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FB" w:rsidRPr="00DC7FD2" w:rsidRDefault="00835627" w:rsidP="00393AFB">
      <w:pPr>
        <w:pStyle w:val="Subtitle"/>
        <w:spacing w:before="0" w:after="0" w:line="240" w:lineRule="auto"/>
        <w:rPr>
          <w:b/>
          <w:sz w:val="36"/>
        </w:rPr>
      </w:pPr>
      <w:r w:rsidRPr="00DC7FD2">
        <w:rPr>
          <w:b/>
          <w:noProof/>
          <w:sz w:val="36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4266565</wp:posOffset>
            </wp:positionH>
            <wp:positionV relativeFrom="paragraph">
              <wp:posOffset>-340360</wp:posOffset>
            </wp:positionV>
            <wp:extent cx="1973580" cy="1028700"/>
            <wp:effectExtent l="19050" t="0" r="7620" b="0"/>
            <wp:wrapSquare wrapText="bothSides"/>
            <wp:docPr id="31" name="Picture 31" descr="STA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TAP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828" r="1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7CDA">
        <w:rPr>
          <w:b/>
          <w:sz w:val="36"/>
        </w:rPr>
        <w:t>st</w:t>
      </w:r>
      <w:r w:rsidR="00393AFB" w:rsidRPr="00DC7FD2">
        <w:rPr>
          <w:b/>
          <w:sz w:val="36"/>
        </w:rPr>
        <w:t xml:space="preserve">Scientific and Technical Advisory Panel </w:t>
      </w:r>
    </w:p>
    <w:p w:rsidR="00393AFB" w:rsidRPr="00DC7FD2" w:rsidRDefault="00EC2F5A" w:rsidP="00393AF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3pt;height:1pt" o:hrpct="0" o:hr="t">
            <v:imagedata r:id="rId8" o:title="MCj01158550000[1]"/>
          </v:shape>
        </w:pict>
      </w:r>
    </w:p>
    <w:p w:rsidR="00393AFB" w:rsidRPr="00DC7FD2" w:rsidRDefault="00D86E4C" w:rsidP="00393AFB">
      <w:pPr>
        <w:tabs>
          <w:tab w:val="left" w:pos="7200"/>
        </w:tabs>
        <w:ind w:right="2656"/>
        <w:rPr>
          <w:rFonts w:ascii="Arial Narrow" w:hAnsi="Arial Narrow"/>
          <w:sz w:val="16"/>
          <w:szCs w:val="16"/>
        </w:rPr>
      </w:pPr>
      <w:r w:rsidRPr="00DC7FD2">
        <w:rPr>
          <w:rFonts w:ascii="Arial Narrow" w:hAnsi="Arial Narrow"/>
          <w:sz w:val="16"/>
          <w:szCs w:val="16"/>
        </w:rPr>
        <w:t>An independent group of scientists which advises the Global</w:t>
      </w:r>
      <w:r w:rsidR="00393AFB" w:rsidRPr="00DC7FD2">
        <w:rPr>
          <w:rFonts w:ascii="Arial Narrow" w:hAnsi="Arial Narrow"/>
          <w:sz w:val="16"/>
          <w:szCs w:val="16"/>
        </w:rPr>
        <w:t xml:space="preserve"> Environment Facility</w:t>
      </w:r>
    </w:p>
    <w:p w:rsidR="00D86E4C" w:rsidRPr="00DC7FD2" w:rsidRDefault="00D86E4C" w:rsidP="00D86E4C">
      <w:pPr>
        <w:rPr>
          <w:szCs w:val="16"/>
        </w:rPr>
      </w:pPr>
    </w:p>
    <w:p w:rsidR="00454628" w:rsidRPr="00DC7FD2" w:rsidRDefault="001A7402" w:rsidP="001A7402">
      <w:pPr>
        <w:ind w:right="-404"/>
        <w:rPr>
          <w:rFonts w:ascii="Times New Roman" w:eastAsia="DFKai-SB" w:hAnsi="Times New Roman" w:cs="Arial"/>
          <w:b/>
          <w:sz w:val="28"/>
          <w:szCs w:val="28"/>
          <w:u w:val="single"/>
        </w:rPr>
      </w:pPr>
      <w:r w:rsidRPr="00E070FA">
        <w:rPr>
          <w:rFonts w:ascii="Times New Roman" w:eastAsia="DFKai-SB" w:hAnsi="Times New Roman" w:cs="Arial"/>
          <w:b/>
          <w:sz w:val="28"/>
          <w:szCs w:val="28"/>
        </w:rPr>
        <w:t>Agenda</w:t>
      </w:r>
      <w:r w:rsidR="001C5CF5">
        <w:rPr>
          <w:rFonts w:ascii="Times New Roman" w:eastAsia="DFKai-SB" w:hAnsi="Times New Roman" w:cs="Arial"/>
          <w:b/>
          <w:sz w:val="28"/>
          <w:szCs w:val="28"/>
        </w:rPr>
        <w:t xml:space="preserve"> </w:t>
      </w:r>
      <w:r w:rsidR="003871B8">
        <w:rPr>
          <w:rFonts w:ascii="Times New Roman" w:eastAsia="DFKai-SB" w:hAnsi="Times New Roman" w:cs="Arial"/>
          <w:b/>
          <w:sz w:val="28"/>
          <w:szCs w:val="28"/>
        </w:rPr>
        <w:t xml:space="preserve"> </w:t>
      </w:r>
    </w:p>
    <w:p w:rsidR="00454628" w:rsidRPr="00DC7FD2" w:rsidRDefault="001A7402" w:rsidP="001A7402">
      <w:pPr>
        <w:ind w:right="-404"/>
        <w:rPr>
          <w:rFonts w:ascii="Times New Roman" w:eastAsia="DFKai-SB" w:hAnsi="Times New Roman" w:cs="Arial"/>
          <w:b/>
          <w:sz w:val="24"/>
          <w:szCs w:val="22"/>
        </w:rPr>
      </w:pPr>
      <w:r w:rsidRPr="00DC7FD2">
        <w:rPr>
          <w:rFonts w:ascii="Times New Roman" w:eastAsia="DFKai-SB" w:hAnsi="Times New Roman" w:cs="Arial"/>
          <w:b/>
          <w:sz w:val="24"/>
          <w:szCs w:val="22"/>
        </w:rPr>
        <w:t xml:space="preserve"> </w:t>
      </w:r>
    </w:p>
    <w:p w:rsidR="001A7402" w:rsidRPr="00DC7FD2" w:rsidRDefault="001A7402" w:rsidP="001A7402">
      <w:pPr>
        <w:ind w:right="-404"/>
        <w:rPr>
          <w:rFonts w:ascii="Times New Roman" w:eastAsia="DFKai-SB" w:hAnsi="Times New Roman" w:cs="Arial"/>
          <w:b/>
          <w:sz w:val="24"/>
          <w:szCs w:val="24"/>
        </w:rPr>
      </w:pPr>
      <w:r w:rsidRPr="00DC7FD2">
        <w:rPr>
          <w:rFonts w:ascii="Times New Roman" w:eastAsia="DFKai-SB" w:hAnsi="Times New Roman" w:cs="Arial"/>
          <w:b/>
          <w:sz w:val="24"/>
          <w:szCs w:val="24"/>
        </w:rPr>
        <w:t>STAP Bi-Annual Meeting</w:t>
      </w:r>
    </w:p>
    <w:p w:rsidR="001A7402" w:rsidRPr="00DC7FD2" w:rsidRDefault="00FA6F5B" w:rsidP="001A7402">
      <w:pPr>
        <w:ind w:right="-404"/>
        <w:rPr>
          <w:rFonts w:ascii="Times New Roman" w:eastAsia="DFKai-SB" w:hAnsi="Times New Roman" w:cs="Arial"/>
          <w:b/>
          <w:sz w:val="24"/>
          <w:szCs w:val="24"/>
        </w:rPr>
      </w:pPr>
      <w:r>
        <w:rPr>
          <w:rFonts w:ascii="Times New Roman" w:eastAsia="DFKai-SB" w:hAnsi="Times New Roman" w:cs="Arial"/>
          <w:b/>
          <w:sz w:val="24"/>
          <w:szCs w:val="24"/>
        </w:rPr>
        <w:t>Cancun, Mexico</w:t>
      </w:r>
      <w:r w:rsidR="001A7402" w:rsidRPr="00DC7FD2">
        <w:rPr>
          <w:rFonts w:ascii="Times New Roman" w:eastAsia="DFKai-SB" w:hAnsi="Times New Roman" w:cs="Arial"/>
          <w:b/>
          <w:sz w:val="24"/>
          <w:szCs w:val="24"/>
        </w:rPr>
        <w:t xml:space="preserve"> – </w:t>
      </w:r>
      <w:r>
        <w:rPr>
          <w:rFonts w:ascii="Times New Roman" w:eastAsia="DFKai-SB" w:hAnsi="Times New Roman" w:cs="Arial"/>
          <w:b/>
          <w:sz w:val="24"/>
          <w:szCs w:val="24"/>
        </w:rPr>
        <w:t>Saturday May 24 and Sunday</w:t>
      </w:r>
      <w:r w:rsidR="00592D25" w:rsidRPr="00DC7FD2">
        <w:rPr>
          <w:rFonts w:ascii="Times New Roman" w:eastAsia="DFKai-SB" w:hAnsi="Times New Roman" w:cs="Arial"/>
          <w:b/>
          <w:sz w:val="24"/>
          <w:szCs w:val="24"/>
        </w:rPr>
        <w:t xml:space="preserve"> </w:t>
      </w:r>
      <w:r>
        <w:rPr>
          <w:rFonts w:ascii="Times New Roman" w:eastAsia="DFKai-SB" w:hAnsi="Times New Roman" w:cs="Arial"/>
          <w:b/>
          <w:sz w:val="24"/>
          <w:szCs w:val="24"/>
        </w:rPr>
        <w:t xml:space="preserve">May 25, </w:t>
      </w:r>
      <w:r w:rsidR="001A7402" w:rsidRPr="00DC7FD2">
        <w:rPr>
          <w:rFonts w:ascii="Times New Roman" w:eastAsia="DFKai-SB" w:hAnsi="Times New Roman" w:cs="Arial"/>
          <w:b/>
          <w:sz w:val="24"/>
          <w:szCs w:val="24"/>
        </w:rPr>
        <w:t>201</w:t>
      </w:r>
      <w:r>
        <w:rPr>
          <w:rFonts w:ascii="Times New Roman" w:eastAsia="DFKai-SB" w:hAnsi="Times New Roman" w:cs="Arial"/>
          <w:b/>
          <w:sz w:val="24"/>
          <w:szCs w:val="24"/>
        </w:rPr>
        <w:t>4</w:t>
      </w:r>
      <w:r w:rsidR="001A7402" w:rsidRPr="00DC7FD2">
        <w:rPr>
          <w:rFonts w:ascii="Times New Roman" w:eastAsia="DFKai-SB" w:hAnsi="Times New Roman" w:cs="Arial"/>
          <w:b/>
          <w:sz w:val="24"/>
          <w:szCs w:val="24"/>
        </w:rPr>
        <w:t xml:space="preserve"> </w:t>
      </w:r>
    </w:p>
    <w:p w:rsidR="001A7402" w:rsidRDefault="001A7402" w:rsidP="001A7402">
      <w:pPr>
        <w:ind w:right="-404"/>
        <w:rPr>
          <w:rFonts w:ascii="Times New Roman" w:eastAsia="DFKai-SB" w:hAnsi="Times New Roman" w:cs="Arial"/>
          <w:b/>
          <w:sz w:val="24"/>
          <w:szCs w:val="22"/>
        </w:rPr>
      </w:pPr>
    </w:p>
    <w:p w:rsidR="00872F61" w:rsidRPr="00DC7FD2" w:rsidRDefault="00872F61" w:rsidP="001A7402">
      <w:pPr>
        <w:ind w:right="-404"/>
        <w:rPr>
          <w:rFonts w:ascii="Times New Roman" w:eastAsia="DFKai-SB" w:hAnsi="Times New Roman" w:cs="Arial"/>
          <w:b/>
          <w:sz w:val="24"/>
          <w:szCs w:val="22"/>
        </w:rPr>
      </w:pPr>
      <w:r>
        <w:rPr>
          <w:rFonts w:ascii="Times New Roman" w:eastAsia="DFKai-SB" w:hAnsi="Times New Roman" w:cs="Arial"/>
          <w:b/>
          <w:sz w:val="24"/>
          <w:szCs w:val="22"/>
        </w:rPr>
        <w:t>Objectives: Discuss and reach agreement on the major program activities of STAP in FY15 and G</w:t>
      </w:r>
      <w:r w:rsidR="0012239D">
        <w:rPr>
          <w:rFonts w:ascii="Times New Roman" w:eastAsia="DFKai-SB" w:hAnsi="Times New Roman" w:cs="Arial"/>
          <w:b/>
          <w:sz w:val="24"/>
          <w:szCs w:val="22"/>
        </w:rPr>
        <w:t>EF-6; Review proposed changes in</w:t>
      </w:r>
      <w:r>
        <w:rPr>
          <w:rFonts w:ascii="Times New Roman" w:eastAsia="DFKai-SB" w:hAnsi="Times New Roman" w:cs="Arial"/>
          <w:b/>
          <w:sz w:val="24"/>
          <w:szCs w:val="22"/>
        </w:rPr>
        <w:t xml:space="preserve"> STAP’s contribution to the GEF Project Cycle</w:t>
      </w:r>
    </w:p>
    <w:p w:rsidR="001A7402" w:rsidRPr="00DC7FD2" w:rsidRDefault="001A7402" w:rsidP="001A7402">
      <w:pPr>
        <w:ind w:right="-404"/>
        <w:rPr>
          <w:rFonts w:ascii="Times New Roman" w:eastAsia="DFKai-SB" w:hAnsi="Times New Roman" w:cs="Arial"/>
          <w:i/>
          <w:sz w:val="24"/>
          <w:szCs w:val="22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4140"/>
        <w:gridCol w:w="4770"/>
      </w:tblGrid>
      <w:tr w:rsidR="00756C59" w:rsidRPr="00DC7FD2" w:rsidTr="006D3565">
        <w:tc>
          <w:tcPr>
            <w:tcW w:w="101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56C59" w:rsidRPr="00DC7FD2" w:rsidRDefault="00756C59" w:rsidP="00B62BD1">
            <w:pPr>
              <w:rPr>
                <w:rFonts w:ascii="Times New Roman" w:eastAsia="DFKai-SB" w:hAnsi="Times New Roman" w:cs="Arial"/>
                <w:b/>
                <w:sz w:val="28"/>
                <w:szCs w:val="28"/>
              </w:rPr>
            </w:pPr>
          </w:p>
          <w:p w:rsidR="00756C59" w:rsidRPr="00DC7FD2" w:rsidRDefault="00E5616F" w:rsidP="00872F61">
            <w:pPr>
              <w:rPr>
                <w:rFonts w:ascii="Times New Roman" w:eastAsia="DFKai-SB" w:hAnsi="Times New Roman" w:cs="Arial"/>
                <w:b/>
                <w:sz w:val="28"/>
                <w:szCs w:val="28"/>
              </w:rPr>
            </w:pPr>
            <w:r>
              <w:rPr>
                <w:rFonts w:ascii="Times New Roman" w:eastAsia="DFKai-SB" w:hAnsi="Times New Roman" w:cs="Arial"/>
                <w:b/>
                <w:sz w:val="28"/>
                <w:szCs w:val="28"/>
              </w:rPr>
              <w:t xml:space="preserve">Location: </w:t>
            </w:r>
            <w:r w:rsidR="00872F61">
              <w:rPr>
                <w:rFonts w:ascii="Times New Roman" w:eastAsia="DFKai-SB" w:hAnsi="Times New Roman" w:cs="Arial"/>
                <w:b/>
                <w:sz w:val="28"/>
                <w:szCs w:val="28"/>
              </w:rPr>
              <w:t xml:space="preserve">Moon Palace Hotel – Conference </w:t>
            </w:r>
            <w:proofErr w:type="spellStart"/>
            <w:r w:rsidR="00872F61">
              <w:rPr>
                <w:rFonts w:ascii="Times New Roman" w:eastAsia="DFKai-SB" w:hAnsi="Times New Roman" w:cs="Arial"/>
                <w:b/>
                <w:sz w:val="28"/>
                <w:szCs w:val="28"/>
              </w:rPr>
              <w:t>Center</w:t>
            </w:r>
            <w:proofErr w:type="spellEnd"/>
            <w:r w:rsidR="00872F61">
              <w:rPr>
                <w:rFonts w:ascii="Times New Roman" w:eastAsia="DFKai-SB" w:hAnsi="Times New Roman" w:cs="Arial"/>
                <w:b/>
                <w:sz w:val="28"/>
                <w:szCs w:val="28"/>
              </w:rPr>
              <w:t>, Room 1</w:t>
            </w:r>
          </w:p>
        </w:tc>
      </w:tr>
      <w:tr w:rsidR="00872F61" w:rsidRPr="00872F61" w:rsidTr="006D3565">
        <w:tc>
          <w:tcPr>
            <w:tcW w:w="1017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2F61" w:rsidRPr="00872F61" w:rsidRDefault="00872F61" w:rsidP="00872F61">
            <w:pPr>
              <w:rPr>
                <w:rFonts w:ascii="Times New Roman" w:eastAsia="DFKai-SB" w:hAnsi="Times New Roman" w:cs="Arial"/>
                <w:b/>
                <w:sz w:val="24"/>
              </w:rPr>
            </w:pPr>
            <w:r>
              <w:rPr>
                <w:rFonts w:ascii="Times New Roman" w:eastAsia="DFKai-SB" w:hAnsi="Times New Roman" w:cs="Arial"/>
                <w:b/>
                <w:sz w:val="24"/>
              </w:rPr>
              <w:t>Saturday</w:t>
            </w:r>
            <w:r w:rsidRPr="00872F61">
              <w:rPr>
                <w:rFonts w:ascii="Times New Roman" w:eastAsia="DFKai-SB" w:hAnsi="Times New Roman" w:cs="Arial"/>
                <w:b/>
                <w:sz w:val="24"/>
              </w:rPr>
              <w:t xml:space="preserve"> </w:t>
            </w:r>
            <w:r>
              <w:rPr>
                <w:rFonts w:ascii="Times New Roman" w:eastAsia="DFKai-SB" w:hAnsi="Times New Roman" w:cs="Arial"/>
                <w:b/>
                <w:sz w:val="24"/>
              </w:rPr>
              <w:t>24</w:t>
            </w:r>
            <w:r w:rsidRPr="00872F61">
              <w:rPr>
                <w:rFonts w:ascii="Times New Roman" w:eastAsia="DFKai-SB" w:hAnsi="Times New Roman" w:cs="Arial"/>
                <w:b/>
                <w:sz w:val="24"/>
              </w:rPr>
              <w:t xml:space="preserve"> </w:t>
            </w:r>
            <w:r>
              <w:rPr>
                <w:rFonts w:ascii="Times New Roman" w:eastAsia="DFKai-SB" w:hAnsi="Times New Roman" w:cs="Arial"/>
                <w:b/>
                <w:sz w:val="24"/>
              </w:rPr>
              <w:t>May</w:t>
            </w:r>
            <w:r w:rsidRPr="00872F61">
              <w:rPr>
                <w:rFonts w:ascii="Times New Roman" w:eastAsia="DFKai-SB" w:hAnsi="Times New Roman" w:cs="Arial"/>
                <w:b/>
                <w:sz w:val="24"/>
              </w:rPr>
              <w:t xml:space="preserve"> 201</w:t>
            </w:r>
            <w:r>
              <w:rPr>
                <w:rFonts w:ascii="Times New Roman" w:eastAsia="DFKai-SB" w:hAnsi="Times New Roman" w:cs="Arial"/>
                <w:b/>
                <w:sz w:val="24"/>
              </w:rPr>
              <w:t>4</w:t>
            </w:r>
          </w:p>
        </w:tc>
      </w:tr>
      <w:tr w:rsidR="00872F61" w:rsidRPr="00872F61" w:rsidTr="006D3565">
        <w:tc>
          <w:tcPr>
            <w:tcW w:w="1260" w:type="dxa"/>
            <w:tcBorders>
              <w:bottom w:val="single" w:sz="4" w:space="0" w:color="auto"/>
            </w:tcBorders>
          </w:tcPr>
          <w:p w:rsidR="00872F61" w:rsidRPr="00872F61" w:rsidRDefault="00872F61" w:rsidP="0077390C">
            <w:pPr>
              <w:rPr>
                <w:rFonts w:ascii="Times New Roman" w:eastAsia="DFKai-SB" w:hAnsi="Times New Roman" w:cs="Arial"/>
                <w:b/>
                <w:i/>
                <w:sz w:val="24"/>
              </w:rPr>
            </w:pPr>
            <w:r w:rsidRPr="00872F61">
              <w:rPr>
                <w:rFonts w:ascii="Times New Roman" w:eastAsia="DFKai-SB" w:hAnsi="Times New Roman" w:cs="Arial"/>
                <w:b/>
                <w:i/>
                <w:sz w:val="24"/>
              </w:rPr>
              <w:t>Time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72F61" w:rsidRPr="00872F61" w:rsidRDefault="00872F61" w:rsidP="0077390C">
            <w:pPr>
              <w:rPr>
                <w:rFonts w:ascii="Times New Roman" w:eastAsia="DFKai-SB" w:hAnsi="Times New Roman" w:cs="Arial"/>
                <w:b/>
                <w:i/>
                <w:sz w:val="24"/>
              </w:rPr>
            </w:pPr>
            <w:r w:rsidRPr="00872F61">
              <w:rPr>
                <w:rFonts w:ascii="Times New Roman" w:eastAsia="DFKai-SB" w:hAnsi="Times New Roman" w:cs="Arial"/>
                <w:b/>
                <w:i/>
                <w:sz w:val="24"/>
              </w:rPr>
              <w:t>Agenda item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872F61" w:rsidRPr="00872F61" w:rsidRDefault="006D3565" w:rsidP="006D3565">
            <w:pPr>
              <w:rPr>
                <w:rFonts w:ascii="Times New Roman" w:eastAsia="DFKai-SB" w:hAnsi="Times New Roman" w:cs="Arial"/>
                <w:b/>
                <w:i/>
                <w:sz w:val="24"/>
              </w:rPr>
            </w:pPr>
            <w:r>
              <w:rPr>
                <w:rFonts w:ascii="Times New Roman" w:eastAsia="DFKai-SB" w:hAnsi="Times New Roman" w:cs="Arial"/>
                <w:b/>
                <w:i/>
                <w:sz w:val="24"/>
              </w:rPr>
              <w:t>A</w:t>
            </w:r>
            <w:r w:rsidRPr="006D3565">
              <w:rPr>
                <w:rFonts w:ascii="Times New Roman" w:eastAsia="DFKai-SB" w:hAnsi="Times New Roman" w:cs="Arial"/>
                <w:b/>
                <w:i/>
                <w:sz w:val="24"/>
              </w:rPr>
              <w:t>nnotation</w:t>
            </w:r>
            <w:r>
              <w:rPr>
                <w:rFonts w:ascii="Times New Roman" w:eastAsia="DFKai-SB" w:hAnsi="Times New Roman" w:cs="Arial"/>
                <w:b/>
                <w:i/>
                <w:sz w:val="24"/>
              </w:rPr>
              <w:t>,</w:t>
            </w:r>
            <w:r w:rsidRPr="006D3565">
              <w:rPr>
                <w:rFonts w:ascii="Times New Roman" w:eastAsia="DFKai-SB" w:hAnsi="Times New Roman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DFKai-SB" w:hAnsi="Times New Roman" w:cs="Arial"/>
                <w:b/>
                <w:i/>
                <w:sz w:val="24"/>
              </w:rPr>
              <w:t>Expected O</w:t>
            </w:r>
            <w:r w:rsidR="00872F61" w:rsidRPr="00872F61">
              <w:rPr>
                <w:rFonts w:ascii="Times New Roman" w:eastAsia="DFKai-SB" w:hAnsi="Times New Roman" w:cs="Arial"/>
                <w:b/>
                <w:i/>
                <w:sz w:val="24"/>
              </w:rPr>
              <w:t>utcomes</w:t>
            </w:r>
            <w:r>
              <w:rPr>
                <w:rFonts w:ascii="Times New Roman" w:eastAsia="DFKai-SB" w:hAnsi="Times New Roman" w:cs="Arial"/>
                <w:b/>
                <w:i/>
                <w:sz w:val="24"/>
              </w:rPr>
              <w:t>, Documents</w:t>
            </w:r>
          </w:p>
        </w:tc>
      </w:tr>
      <w:tr w:rsidR="00872F61" w:rsidRPr="00DC7FD2" w:rsidTr="006D3565">
        <w:tc>
          <w:tcPr>
            <w:tcW w:w="1260" w:type="dxa"/>
            <w:tcBorders>
              <w:bottom w:val="single" w:sz="4" w:space="0" w:color="auto"/>
            </w:tcBorders>
          </w:tcPr>
          <w:p w:rsidR="00872F61" w:rsidRPr="006D3565" w:rsidRDefault="006D3565" w:rsidP="00FE19EC">
            <w:pPr>
              <w:rPr>
                <w:rFonts w:ascii="Times New Roman" w:eastAsia="DFKai-SB" w:hAnsi="Times New Roman" w:cs="Arial"/>
                <w:sz w:val="24"/>
              </w:rPr>
            </w:pPr>
            <w:r>
              <w:rPr>
                <w:rFonts w:ascii="Times New Roman" w:eastAsia="DFKai-SB" w:hAnsi="Times New Roman" w:cs="Arial"/>
                <w:sz w:val="24"/>
              </w:rPr>
              <w:t>10:30 a.m. 10:</w:t>
            </w:r>
            <w:r w:rsidRPr="006D3565">
              <w:rPr>
                <w:rFonts w:ascii="Times New Roman" w:eastAsia="DFKai-SB" w:hAnsi="Times New Roman" w:cs="Arial"/>
                <w:sz w:val="24"/>
              </w:rPr>
              <w:t>5</w:t>
            </w:r>
            <w:r>
              <w:rPr>
                <w:rFonts w:ascii="Times New Roman" w:eastAsia="DFKai-SB" w:hAnsi="Times New Roman" w:cs="Arial"/>
                <w:sz w:val="24"/>
              </w:rPr>
              <w:t>0</w:t>
            </w:r>
            <w:r w:rsidRPr="006D3565">
              <w:rPr>
                <w:rFonts w:ascii="Times New Roman" w:eastAsia="DFKai-SB" w:hAnsi="Times New Roman" w:cs="Arial"/>
                <w:sz w:val="24"/>
              </w:rPr>
              <w:t xml:space="preserve"> </w:t>
            </w:r>
            <w:proofErr w:type="spellStart"/>
            <w:r w:rsidRPr="006D3565">
              <w:rPr>
                <w:rFonts w:ascii="Times New Roman" w:eastAsia="DFKai-SB" w:hAnsi="Times New Roman" w:cs="Arial"/>
                <w:sz w:val="24"/>
              </w:rPr>
              <w:t>a.m</w:t>
            </w:r>
            <w:proofErr w:type="spellEnd"/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72F61" w:rsidRPr="006D3565" w:rsidRDefault="00872F61" w:rsidP="006D3565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  <w:r w:rsidRPr="006D3565">
              <w:rPr>
                <w:rFonts w:ascii="Times New Roman" w:eastAsia="DFKai-SB" w:hAnsi="Times New Roman" w:cs="Arial"/>
                <w:b/>
                <w:sz w:val="22"/>
                <w:szCs w:val="22"/>
              </w:rPr>
              <w:t>Opening Remarks and Introductions</w:t>
            </w:r>
          </w:p>
          <w:p w:rsidR="00872F61" w:rsidRPr="00DC7FD2" w:rsidRDefault="00872F61" w:rsidP="001B45DB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 w:rsidRPr="00DC7FD2">
              <w:rPr>
                <w:rFonts w:ascii="Times New Roman" w:eastAsia="DFKai-SB" w:hAnsi="Times New Roman" w:cs="Arial"/>
                <w:sz w:val="22"/>
                <w:szCs w:val="22"/>
              </w:rPr>
              <w:t xml:space="preserve">Rosina Bierbaum </w:t>
            </w:r>
          </w:p>
          <w:p w:rsidR="00872F61" w:rsidRDefault="00872F61" w:rsidP="001B45DB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 w:rsidRPr="00DC7FD2">
              <w:rPr>
                <w:rFonts w:ascii="Times New Roman" w:eastAsia="DFKai-SB" w:hAnsi="Times New Roman" w:cs="Arial"/>
                <w:sz w:val="22"/>
                <w:szCs w:val="22"/>
              </w:rPr>
              <w:t>(STAP Chair)</w:t>
            </w:r>
          </w:p>
          <w:p w:rsidR="0012239D" w:rsidRDefault="0012239D" w:rsidP="001B45DB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</w:p>
          <w:p w:rsidR="0012239D" w:rsidRPr="0012239D" w:rsidRDefault="0012239D" w:rsidP="001B45DB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  <w:r w:rsidRPr="0012239D">
              <w:rPr>
                <w:rFonts w:ascii="Times New Roman" w:eastAsia="DFKai-SB" w:hAnsi="Times New Roman" w:cs="Arial"/>
                <w:b/>
                <w:sz w:val="22"/>
                <w:szCs w:val="22"/>
              </w:rPr>
              <w:t>Welcome from Naoko Ishii, GEF CEO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872F61" w:rsidRPr="00DC7FD2" w:rsidRDefault="00872F61" w:rsidP="00D53C9C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C</w:t>
            </w:r>
            <w:r w:rsidRPr="00DC7FD2">
              <w:rPr>
                <w:rFonts w:ascii="Times New Roman" w:eastAsia="DFKai-SB" w:hAnsi="Times New Roman" w:cs="Arial"/>
                <w:sz w:val="22"/>
                <w:szCs w:val="22"/>
              </w:rPr>
              <w:t xml:space="preserve">onvene meeting; 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Overview of objectives, Introductions, </w:t>
            </w:r>
            <w:r w:rsidRPr="00DC7FD2">
              <w:rPr>
                <w:rFonts w:ascii="Times New Roman" w:eastAsia="DFKai-SB" w:hAnsi="Times New Roman" w:cs="Arial"/>
                <w:sz w:val="22"/>
                <w:szCs w:val="22"/>
              </w:rPr>
              <w:t>Review and confirmation of agenda</w:t>
            </w:r>
          </w:p>
        </w:tc>
      </w:tr>
      <w:tr w:rsidR="00872F61" w:rsidRPr="00DC7FD2" w:rsidTr="006D3565">
        <w:tc>
          <w:tcPr>
            <w:tcW w:w="1260" w:type="dxa"/>
            <w:tcBorders>
              <w:bottom w:val="single" w:sz="4" w:space="0" w:color="auto"/>
            </w:tcBorders>
          </w:tcPr>
          <w:p w:rsidR="00872F61" w:rsidRPr="00DC7FD2" w:rsidRDefault="006D3565" w:rsidP="008E4CCB">
            <w:pPr>
              <w:rPr>
                <w:rFonts w:ascii="Times New Roman" w:eastAsia="DFKai-SB" w:hAnsi="Times New Roman" w:cs="Arial"/>
                <w:sz w:val="24"/>
              </w:rPr>
            </w:pPr>
            <w:r>
              <w:rPr>
                <w:rFonts w:ascii="Times New Roman" w:eastAsia="DFKai-SB" w:hAnsi="Times New Roman" w:cs="Arial"/>
                <w:sz w:val="24"/>
              </w:rPr>
              <w:t>10:</w:t>
            </w:r>
            <w:r w:rsidRPr="006D3565">
              <w:rPr>
                <w:rFonts w:ascii="Times New Roman" w:eastAsia="DFKai-SB" w:hAnsi="Times New Roman" w:cs="Arial"/>
                <w:sz w:val="24"/>
              </w:rPr>
              <w:t>5</w:t>
            </w:r>
            <w:r>
              <w:rPr>
                <w:rFonts w:ascii="Times New Roman" w:eastAsia="DFKai-SB" w:hAnsi="Times New Roman" w:cs="Arial"/>
                <w:sz w:val="24"/>
              </w:rPr>
              <w:t>0</w:t>
            </w:r>
            <w:r w:rsidR="008E4CCB">
              <w:rPr>
                <w:rFonts w:ascii="Times New Roman" w:eastAsia="DFKai-SB" w:hAnsi="Times New Roman" w:cs="Arial"/>
                <w:sz w:val="24"/>
              </w:rPr>
              <w:t xml:space="preserve"> a.m. 12</w:t>
            </w:r>
            <w:r w:rsidRPr="006D3565">
              <w:rPr>
                <w:rFonts w:ascii="Times New Roman" w:eastAsia="DFKai-SB" w:hAnsi="Times New Roman" w:cs="Arial"/>
                <w:sz w:val="24"/>
              </w:rPr>
              <w:t>:</w:t>
            </w:r>
            <w:r w:rsidR="008E4CCB">
              <w:rPr>
                <w:rFonts w:ascii="Times New Roman" w:eastAsia="DFKai-SB" w:hAnsi="Times New Roman" w:cs="Arial"/>
                <w:sz w:val="24"/>
              </w:rPr>
              <w:t>00</w:t>
            </w:r>
            <w:r w:rsidRPr="006D3565">
              <w:rPr>
                <w:rFonts w:ascii="Times New Roman" w:eastAsia="DFKai-SB" w:hAnsi="Times New Roman" w:cs="Arial"/>
                <w:sz w:val="24"/>
              </w:rPr>
              <w:t xml:space="preserve"> a.m.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72F61" w:rsidRPr="00DC7FD2" w:rsidRDefault="006915CB" w:rsidP="00ED0490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b/>
                <w:sz w:val="22"/>
                <w:szCs w:val="22"/>
              </w:rPr>
              <w:t>1</w:t>
            </w:r>
            <w:r w:rsidR="006D3565">
              <w:rPr>
                <w:rFonts w:ascii="Times New Roman" w:eastAsia="DFKai-SB" w:hAnsi="Times New Roman" w:cs="Arial"/>
                <w:b/>
                <w:sz w:val="22"/>
                <w:szCs w:val="22"/>
              </w:rPr>
              <w:t xml:space="preserve">. A proposal for </w:t>
            </w:r>
            <w:r>
              <w:rPr>
                <w:rFonts w:ascii="Times New Roman" w:eastAsia="DFKai-SB" w:hAnsi="Times New Roman" w:cs="Arial"/>
                <w:b/>
                <w:sz w:val="22"/>
                <w:szCs w:val="22"/>
              </w:rPr>
              <w:t>STAP Engagement in GEF-6</w:t>
            </w:r>
          </w:p>
          <w:p w:rsidR="00872F61" w:rsidRPr="00DC7FD2" w:rsidRDefault="00872F61" w:rsidP="00ED0490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</w:p>
          <w:p w:rsidR="00872F61" w:rsidRDefault="006D3565" w:rsidP="006D3565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Introduced</w:t>
            </w:r>
            <w:r w:rsidR="00872F61" w:rsidRPr="00DC7FD2">
              <w:rPr>
                <w:rFonts w:ascii="Times New Roman" w:eastAsia="DFKai-SB" w:hAnsi="Times New Roman" w:cs="Arial"/>
                <w:sz w:val="22"/>
                <w:szCs w:val="22"/>
              </w:rPr>
              <w:t xml:space="preserve"> by 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Anand </w:t>
            </w:r>
            <w:proofErr w:type="spellStart"/>
            <w:r>
              <w:rPr>
                <w:rFonts w:ascii="Times New Roman" w:eastAsia="DFKai-SB" w:hAnsi="Times New Roman" w:cs="Arial"/>
                <w:sz w:val="22"/>
                <w:szCs w:val="22"/>
              </w:rPr>
              <w:t>Patwardhan</w:t>
            </w:r>
            <w:proofErr w:type="spellEnd"/>
            <w:r w:rsidR="0012239D">
              <w:rPr>
                <w:rFonts w:ascii="Times New Roman" w:eastAsia="DFKai-SB" w:hAnsi="Times New Roman" w:cs="Arial"/>
                <w:sz w:val="22"/>
                <w:szCs w:val="22"/>
              </w:rPr>
              <w:t xml:space="preserve"> and Ralph Sims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, with support from </w:t>
            </w:r>
            <w:r w:rsidR="001B24C0">
              <w:rPr>
                <w:rFonts w:ascii="Times New Roman" w:eastAsia="DFKai-SB" w:hAnsi="Times New Roman" w:cs="Arial"/>
                <w:sz w:val="22"/>
                <w:szCs w:val="22"/>
              </w:rPr>
              <w:t xml:space="preserve">Michael Stocking and </w:t>
            </w:r>
            <w:r w:rsidR="008E4CCB">
              <w:rPr>
                <w:rFonts w:ascii="Times New Roman" w:eastAsia="DFKai-SB" w:hAnsi="Times New Roman" w:cs="Arial"/>
                <w:sz w:val="22"/>
                <w:szCs w:val="22"/>
              </w:rPr>
              <w:t xml:space="preserve">comment from 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>STAP Panel Members</w:t>
            </w:r>
            <w:r w:rsidR="00872F61" w:rsidRPr="00DC7FD2">
              <w:rPr>
                <w:rFonts w:ascii="Times New Roman" w:eastAsia="DFKai-SB" w:hAnsi="Times New Roman" w:cs="Arial"/>
                <w:b/>
                <w:sz w:val="22"/>
                <w:szCs w:val="22"/>
              </w:rPr>
              <w:t xml:space="preserve"> </w:t>
            </w:r>
          </w:p>
          <w:p w:rsidR="004568F0" w:rsidRDefault="004568F0" w:rsidP="006D3565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</w:p>
          <w:p w:rsidR="0012239D" w:rsidRDefault="0012239D" w:rsidP="006D3565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</w:p>
          <w:p w:rsidR="004568F0" w:rsidRPr="004568F0" w:rsidRDefault="008E4CCB" w:rsidP="006D3565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 w:rsidRPr="004568F0">
              <w:rPr>
                <w:rFonts w:ascii="Times New Roman" w:eastAsia="DFKai-SB" w:hAnsi="Times New Roman" w:cs="Arial"/>
                <w:sz w:val="22"/>
                <w:szCs w:val="22"/>
              </w:rPr>
              <w:t>Remark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>s and observations</w:t>
            </w:r>
            <w:r w:rsidR="004568F0" w:rsidRPr="004568F0">
              <w:rPr>
                <w:rFonts w:ascii="Times New Roman" w:eastAsia="DFKai-SB" w:hAnsi="Times New Roman" w:cs="Arial"/>
                <w:sz w:val="22"/>
                <w:szCs w:val="22"/>
              </w:rPr>
              <w:t xml:space="preserve"> from Jacqueline </w:t>
            </w:r>
            <w:proofErr w:type="spellStart"/>
            <w:r w:rsidR="004568F0" w:rsidRPr="004568F0">
              <w:rPr>
                <w:rFonts w:ascii="Times New Roman" w:eastAsia="DFKai-SB" w:hAnsi="Times New Roman" w:cs="Arial"/>
                <w:sz w:val="22"/>
                <w:szCs w:val="22"/>
              </w:rPr>
              <w:t>McGlade</w:t>
            </w:r>
            <w:proofErr w:type="spellEnd"/>
            <w:r w:rsidR="004568F0" w:rsidRPr="004568F0">
              <w:rPr>
                <w:rFonts w:ascii="Times New Roman" w:eastAsia="DFKai-SB" w:hAnsi="Times New Roman" w:cs="Arial"/>
                <w:sz w:val="22"/>
                <w:szCs w:val="22"/>
              </w:rPr>
              <w:t>, UNEP Chief Scientist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872F61" w:rsidRDefault="006D3565" w:rsidP="00B62BD1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Presentation on </w:t>
            </w:r>
            <w:r w:rsidR="006915CB">
              <w:rPr>
                <w:rFonts w:ascii="Times New Roman" w:eastAsia="DFKai-SB" w:hAnsi="Times New Roman" w:cs="Arial"/>
                <w:sz w:val="22"/>
                <w:szCs w:val="22"/>
              </w:rPr>
              <w:t>areas of potential focus for STAP in GEF-6 – proposal for discussion.</w:t>
            </w:r>
          </w:p>
          <w:p w:rsidR="006D3565" w:rsidRDefault="006D3565" w:rsidP="00B62BD1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</w:p>
          <w:p w:rsidR="006D3565" w:rsidRDefault="006D3565" w:rsidP="00A62079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 w:rsidRPr="006D3565">
              <w:rPr>
                <w:rFonts w:ascii="Times New Roman" w:eastAsia="DFKai-SB" w:hAnsi="Times New Roman" w:cs="Arial"/>
                <w:b/>
                <w:sz w:val="22"/>
                <w:szCs w:val="22"/>
              </w:rPr>
              <w:t>Background document</w:t>
            </w:r>
            <w:r w:rsidR="00E5616F">
              <w:rPr>
                <w:rFonts w:ascii="Times New Roman" w:eastAsia="DFKai-SB" w:hAnsi="Times New Roman" w:cs="Arial"/>
                <w:b/>
                <w:sz w:val="22"/>
                <w:szCs w:val="22"/>
              </w:rPr>
              <w:t>s</w:t>
            </w:r>
            <w:r w:rsidRPr="006D3565">
              <w:rPr>
                <w:rFonts w:ascii="Times New Roman" w:eastAsia="DFKai-SB" w:hAnsi="Times New Roman" w:cs="Arial"/>
                <w:b/>
                <w:sz w:val="22"/>
                <w:szCs w:val="22"/>
              </w:rPr>
              <w:t>: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 </w:t>
            </w:r>
            <w:r w:rsidR="004F2567">
              <w:rPr>
                <w:rFonts w:ascii="Times New Roman" w:eastAsia="DFKai-SB" w:hAnsi="Times New Roman" w:cs="Arial"/>
                <w:sz w:val="22"/>
                <w:szCs w:val="22"/>
              </w:rPr>
              <w:t xml:space="preserve">Discussion Brief – STAP in GEF-6; 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>STAP Report to the GEF Assembly</w:t>
            </w:r>
            <w:r w:rsidR="004C1BB2">
              <w:rPr>
                <w:rFonts w:ascii="Times New Roman" w:eastAsia="DFKai-SB" w:hAnsi="Times New Roman" w:cs="Arial"/>
                <w:sz w:val="22"/>
                <w:szCs w:val="22"/>
              </w:rPr>
              <w:t xml:space="preserve"> – Delivering Global Environmental Benefits for Sustainable Development</w:t>
            </w:r>
            <w:r w:rsidR="00E5616F">
              <w:rPr>
                <w:rFonts w:ascii="Times New Roman" w:eastAsia="DFKai-SB" w:hAnsi="Times New Roman" w:cs="Arial"/>
                <w:sz w:val="22"/>
                <w:szCs w:val="22"/>
              </w:rPr>
              <w:t xml:space="preserve">; </w:t>
            </w:r>
            <w:r w:rsidR="0062314B">
              <w:rPr>
                <w:rFonts w:ascii="Times New Roman" w:eastAsia="DFKai-SB" w:hAnsi="Times New Roman" w:cs="Arial"/>
                <w:sz w:val="22"/>
                <w:szCs w:val="22"/>
              </w:rPr>
              <w:t xml:space="preserve">Chair’s Report to </w:t>
            </w:r>
            <w:r w:rsidR="00277FAD">
              <w:rPr>
                <w:rFonts w:ascii="Times New Roman" w:eastAsia="DFKai-SB" w:hAnsi="Times New Roman" w:cs="Arial"/>
                <w:sz w:val="22"/>
                <w:szCs w:val="22"/>
              </w:rPr>
              <w:t xml:space="preserve">Council; </w:t>
            </w:r>
            <w:r w:rsidR="00E5616F">
              <w:rPr>
                <w:rFonts w:ascii="Times New Roman" w:eastAsia="DFKai-SB" w:hAnsi="Times New Roman" w:cs="Arial"/>
                <w:sz w:val="22"/>
                <w:szCs w:val="22"/>
              </w:rPr>
              <w:t>GEF</w:t>
            </w:r>
            <w:r w:rsidR="004C1BB2">
              <w:rPr>
                <w:rFonts w:ascii="Times New Roman" w:eastAsia="DFKai-SB" w:hAnsi="Times New Roman" w:cs="Arial"/>
                <w:sz w:val="22"/>
                <w:szCs w:val="22"/>
              </w:rPr>
              <w:t>-6 Programming Directions</w:t>
            </w:r>
            <w:r w:rsidR="001B24C0">
              <w:rPr>
                <w:rFonts w:ascii="Times New Roman" w:eastAsia="DFKai-SB" w:hAnsi="Times New Roman" w:cs="Arial"/>
                <w:sz w:val="22"/>
                <w:szCs w:val="22"/>
              </w:rPr>
              <w:t>; GEF-6 Policy Recommendations; Evaluation of the Scientific and Technical Advisory Panel of the GEF</w:t>
            </w:r>
            <w:r w:rsidR="006915CB">
              <w:rPr>
                <w:rFonts w:ascii="Times New Roman" w:eastAsia="DFKai-SB" w:hAnsi="Times New Roman" w:cs="Arial"/>
                <w:sz w:val="22"/>
                <w:szCs w:val="22"/>
              </w:rPr>
              <w:t xml:space="preserve"> – Technical document 15, OPS 5.</w:t>
            </w:r>
          </w:p>
          <w:p w:rsidR="002A2044" w:rsidRDefault="002A2044" w:rsidP="00A62079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</w:p>
          <w:p w:rsidR="002A2044" w:rsidRDefault="002A2044" w:rsidP="00A62079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All background documents available here:</w:t>
            </w:r>
          </w:p>
          <w:p w:rsidR="002A2044" w:rsidRDefault="00EC2F5A" w:rsidP="00A62079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hyperlink r:id="rId9" w:history="1">
              <w:r w:rsidR="002A2044" w:rsidRPr="00135F3A">
                <w:rPr>
                  <w:rStyle w:val="Hyperlink"/>
                  <w:rFonts w:ascii="Times New Roman" w:eastAsia="DFKai-SB" w:hAnsi="Times New Roman" w:cs="Arial"/>
                  <w:sz w:val="22"/>
                  <w:szCs w:val="22"/>
                </w:rPr>
                <w:t>http://www.stapgef.org/the-staps-role-in-the-fifth-gef-assembly/</w:t>
              </w:r>
            </w:hyperlink>
          </w:p>
          <w:p w:rsidR="002A2044" w:rsidRPr="00DC7FD2" w:rsidRDefault="002A2044" w:rsidP="00A62079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</w:p>
        </w:tc>
      </w:tr>
      <w:tr w:rsidR="00872F61" w:rsidRPr="00DC7FD2" w:rsidTr="006D3565">
        <w:tc>
          <w:tcPr>
            <w:tcW w:w="1260" w:type="dxa"/>
            <w:tcBorders>
              <w:bottom w:val="single" w:sz="4" w:space="0" w:color="auto"/>
            </w:tcBorders>
          </w:tcPr>
          <w:p w:rsidR="00872F61" w:rsidRPr="00DC7FD2" w:rsidRDefault="008E4CCB" w:rsidP="008E4CCB">
            <w:pPr>
              <w:rPr>
                <w:rFonts w:ascii="Times New Roman" w:eastAsia="DFKai-SB" w:hAnsi="Times New Roman" w:cs="Arial"/>
                <w:sz w:val="24"/>
              </w:rPr>
            </w:pPr>
            <w:r>
              <w:rPr>
                <w:rFonts w:ascii="Times New Roman" w:eastAsia="DFKai-SB" w:hAnsi="Times New Roman" w:cs="Arial"/>
                <w:sz w:val="24"/>
              </w:rPr>
              <w:t>12</w:t>
            </w:r>
            <w:r w:rsidR="00872F61" w:rsidRPr="00DC7FD2">
              <w:rPr>
                <w:rFonts w:ascii="Times New Roman" w:eastAsia="DFKai-SB" w:hAnsi="Times New Roman" w:cs="Arial"/>
                <w:sz w:val="24"/>
              </w:rPr>
              <w:t>:</w:t>
            </w:r>
            <w:r>
              <w:rPr>
                <w:rFonts w:ascii="Times New Roman" w:eastAsia="DFKai-SB" w:hAnsi="Times New Roman" w:cs="Arial"/>
                <w:sz w:val="24"/>
              </w:rPr>
              <w:t>00</w:t>
            </w:r>
            <w:r w:rsidR="004C1BB2">
              <w:rPr>
                <w:rFonts w:ascii="Times New Roman" w:eastAsia="DFKai-SB" w:hAnsi="Times New Roman" w:cs="Arial"/>
                <w:sz w:val="24"/>
              </w:rPr>
              <w:t xml:space="preserve"> p.m. 12</w:t>
            </w:r>
            <w:r w:rsidR="00872F61" w:rsidRPr="00DC7FD2">
              <w:rPr>
                <w:rFonts w:ascii="Times New Roman" w:eastAsia="DFKai-SB" w:hAnsi="Times New Roman" w:cs="Arial"/>
                <w:sz w:val="24"/>
              </w:rPr>
              <w:t>:</w:t>
            </w:r>
            <w:r w:rsidR="00872F61">
              <w:rPr>
                <w:rFonts w:ascii="Times New Roman" w:eastAsia="DFKai-SB" w:hAnsi="Times New Roman" w:cs="Arial"/>
                <w:sz w:val="24"/>
              </w:rPr>
              <w:t>30</w:t>
            </w:r>
            <w:r w:rsidR="00872F61" w:rsidRPr="00DC7FD2">
              <w:rPr>
                <w:rFonts w:ascii="Times New Roman" w:eastAsia="DFKai-SB" w:hAnsi="Times New Roman" w:cs="Arial"/>
                <w:sz w:val="24"/>
              </w:rPr>
              <w:t xml:space="preserve"> p.m.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72F61" w:rsidRPr="00DC7FD2" w:rsidRDefault="008E4CCB" w:rsidP="001B45DB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b/>
                <w:sz w:val="22"/>
                <w:szCs w:val="22"/>
              </w:rPr>
              <w:t>Questions/</w:t>
            </w:r>
            <w:r w:rsidR="004C1BB2">
              <w:rPr>
                <w:rFonts w:ascii="Times New Roman" w:eastAsia="DFKai-SB" w:hAnsi="Times New Roman" w:cs="Arial"/>
                <w:b/>
                <w:sz w:val="22"/>
                <w:szCs w:val="22"/>
              </w:rPr>
              <w:t>Discussion</w:t>
            </w:r>
          </w:p>
          <w:p w:rsidR="00872F61" w:rsidRPr="00DC7FD2" w:rsidRDefault="00872F61" w:rsidP="001B45DB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</w:p>
          <w:p w:rsidR="00872F61" w:rsidRPr="00DC7FD2" w:rsidRDefault="00872F61" w:rsidP="001B45DB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872F61" w:rsidRPr="00DC7FD2" w:rsidRDefault="00872F61" w:rsidP="006915CB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</w:p>
        </w:tc>
      </w:tr>
      <w:tr w:rsidR="006D3565" w:rsidRPr="00DC7FD2" w:rsidTr="00FE19EC">
        <w:tc>
          <w:tcPr>
            <w:tcW w:w="1260" w:type="dxa"/>
            <w:tcBorders>
              <w:bottom w:val="single" w:sz="4" w:space="0" w:color="auto"/>
            </w:tcBorders>
          </w:tcPr>
          <w:p w:rsidR="006D3565" w:rsidRPr="00DC7FD2" w:rsidRDefault="006D3565" w:rsidP="00FE19EC">
            <w:pPr>
              <w:rPr>
                <w:rFonts w:ascii="Times New Roman" w:eastAsia="DFKai-SB" w:hAnsi="Times New Roman" w:cs="Arial"/>
                <w:sz w:val="24"/>
              </w:rPr>
            </w:pPr>
            <w:r w:rsidRPr="00DC7FD2">
              <w:rPr>
                <w:rFonts w:ascii="Times New Roman" w:eastAsia="DFKai-SB" w:hAnsi="Times New Roman" w:cs="Arial"/>
                <w:sz w:val="24"/>
              </w:rPr>
              <w:t>1</w:t>
            </w:r>
            <w:r>
              <w:rPr>
                <w:rFonts w:ascii="Times New Roman" w:eastAsia="DFKai-SB" w:hAnsi="Times New Roman" w:cs="Arial"/>
                <w:sz w:val="24"/>
              </w:rPr>
              <w:t>2:3</w:t>
            </w:r>
            <w:r w:rsidRPr="00DC7FD2">
              <w:rPr>
                <w:rFonts w:ascii="Times New Roman" w:eastAsia="DFKai-SB" w:hAnsi="Times New Roman" w:cs="Arial"/>
                <w:sz w:val="24"/>
              </w:rPr>
              <w:t>0 p.m.</w:t>
            </w:r>
          </w:p>
          <w:p w:rsidR="006D3565" w:rsidRPr="00DC7FD2" w:rsidRDefault="006D3565" w:rsidP="006D3565">
            <w:pPr>
              <w:rPr>
                <w:rFonts w:ascii="Times New Roman" w:eastAsia="DFKai-SB" w:hAnsi="Times New Roman" w:cs="Arial"/>
                <w:sz w:val="24"/>
              </w:rPr>
            </w:pPr>
            <w:r>
              <w:rPr>
                <w:rFonts w:ascii="Times New Roman" w:eastAsia="DFKai-SB" w:hAnsi="Times New Roman" w:cs="Arial"/>
                <w:sz w:val="24"/>
              </w:rPr>
              <w:t>1</w:t>
            </w:r>
            <w:r w:rsidRPr="00DC7FD2">
              <w:rPr>
                <w:rFonts w:ascii="Times New Roman" w:eastAsia="DFKai-SB" w:hAnsi="Times New Roman" w:cs="Arial"/>
                <w:sz w:val="24"/>
              </w:rPr>
              <w:t>:</w:t>
            </w:r>
            <w:r>
              <w:rPr>
                <w:rFonts w:ascii="Times New Roman" w:eastAsia="DFKai-SB" w:hAnsi="Times New Roman" w:cs="Arial"/>
                <w:sz w:val="24"/>
              </w:rPr>
              <w:t>3</w:t>
            </w:r>
            <w:r w:rsidRPr="00DC7FD2">
              <w:rPr>
                <w:rFonts w:ascii="Times New Roman" w:eastAsia="DFKai-SB" w:hAnsi="Times New Roman" w:cs="Arial"/>
                <w:sz w:val="24"/>
              </w:rPr>
              <w:t>0 p.m.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D3565" w:rsidRPr="00DC7FD2" w:rsidRDefault="006D3565" w:rsidP="00FE19EC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 w:rsidRPr="00DC7FD2">
              <w:rPr>
                <w:rFonts w:ascii="Times New Roman" w:eastAsia="DFKai-SB" w:hAnsi="Times New Roman" w:cs="Arial"/>
                <w:b/>
                <w:sz w:val="22"/>
                <w:szCs w:val="22"/>
              </w:rPr>
              <w:t>Lunch</w:t>
            </w:r>
            <w:r w:rsidRPr="00DC7FD2">
              <w:rPr>
                <w:rFonts w:ascii="Times New Roman" w:eastAsia="DFKai-SB" w:hAnsi="Times New Roman" w:cs="Arial"/>
                <w:sz w:val="22"/>
                <w:szCs w:val="22"/>
              </w:rPr>
              <w:t xml:space="preserve"> 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6D3565" w:rsidRPr="00DC7FD2" w:rsidRDefault="004C1BB2" w:rsidP="00FE19EC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Buffet</w:t>
            </w:r>
            <w:r w:rsidR="006D3565" w:rsidRPr="00DC7FD2">
              <w:rPr>
                <w:rFonts w:ascii="Times New Roman" w:eastAsia="DFKai-SB" w:hAnsi="Times New Roman" w:cs="Arial"/>
                <w:sz w:val="22"/>
                <w:szCs w:val="22"/>
              </w:rPr>
              <w:t xml:space="preserve"> lunch provided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 - Foyer</w:t>
            </w:r>
          </w:p>
        </w:tc>
      </w:tr>
      <w:tr w:rsidR="006D3565" w:rsidRPr="00DC7FD2" w:rsidTr="006D3565">
        <w:tc>
          <w:tcPr>
            <w:tcW w:w="1260" w:type="dxa"/>
          </w:tcPr>
          <w:p w:rsidR="006D3565" w:rsidRDefault="004C1BB2" w:rsidP="00601B70">
            <w:pPr>
              <w:rPr>
                <w:rFonts w:ascii="Times New Roman" w:eastAsia="DFKai-SB" w:hAnsi="Times New Roman" w:cs="Arial"/>
                <w:sz w:val="24"/>
              </w:rPr>
            </w:pPr>
            <w:r>
              <w:rPr>
                <w:rFonts w:ascii="Times New Roman" w:eastAsia="DFKai-SB" w:hAnsi="Times New Roman" w:cs="Arial"/>
                <w:sz w:val="24"/>
              </w:rPr>
              <w:t>1:3</w:t>
            </w:r>
            <w:r w:rsidR="006D3565" w:rsidRPr="004C1BB2">
              <w:rPr>
                <w:rFonts w:ascii="Times New Roman" w:eastAsia="DFKai-SB" w:hAnsi="Times New Roman" w:cs="Arial"/>
                <w:sz w:val="24"/>
              </w:rPr>
              <w:t>0 p.m.</w:t>
            </w:r>
          </w:p>
          <w:p w:rsidR="004C1BB2" w:rsidRPr="00B94FDD" w:rsidRDefault="008E4CCB" w:rsidP="001B24C0">
            <w:r>
              <w:rPr>
                <w:rFonts w:ascii="Times New Roman" w:eastAsia="DFKai-SB" w:hAnsi="Times New Roman" w:cs="Arial"/>
                <w:sz w:val="24"/>
              </w:rPr>
              <w:t>2:40</w:t>
            </w:r>
            <w:r w:rsidR="001B24C0">
              <w:rPr>
                <w:rFonts w:ascii="Times New Roman" w:eastAsia="DFKai-SB" w:hAnsi="Times New Roman" w:cs="Arial"/>
                <w:sz w:val="24"/>
              </w:rPr>
              <w:t xml:space="preserve"> p.m.</w:t>
            </w:r>
          </w:p>
        </w:tc>
        <w:tc>
          <w:tcPr>
            <w:tcW w:w="4140" w:type="dxa"/>
          </w:tcPr>
          <w:p w:rsidR="006D3565" w:rsidRDefault="006915CB" w:rsidP="003871B8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b/>
                <w:sz w:val="22"/>
                <w:szCs w:val="22"/>
              </w:rPr>
              <w:t>2</w:t>
            </w:r>
            <w:r w:rsidR="004C1BB2" w:rsidRPr="004C1BB2">
              <w:rPr>
                <w:rFonts w:ascii="Times New Roman" w:eastAsia="DFKai-SB" w:hAnsi="Times New Roman" w:cs="Arial"/>
                <w:b/>
                <w:sz w:val="22"/>
                <w:szCs w:val="22"/>
              </w:rPr>
              <w:t xml:space="preserve">. </w:t>
            </w:r>
            <w:r w:rsidR="00A62079">
              <w:rPr>
                <w:rFonts w:ascii="Times New Roman" w:eastAsia="DFKai-SB" w:hAnsi="Times New Roman" w:cs="Arial"/>
                <w:b/>
                <w:sz w:val="22"/>
                <w:szCs w:val="22"/>
              </w:rPr>
              <w:t xml:space="preserve">Discussion - </w:t>
            </w:r>
            <w:r w:rsidR="003871B8">
              <w:rPr>
                <w:rFonts w:ascii="Times New Roman" w:eastAsia="DFKai-SB" w:hAnsi="Times New Roman" w:cs="Arial"/>
                <w:b/>
                <w:sz w:val="22"/>
                <w:szCs w:val="22"/>
              </w:rPr>
              <w:t xml:space="preserve">Responses from </w:t>
            </w:r>
            <w:r w:rsidR="008E4CCB">
              <w:rPr>
                <w:rFonts w:ascii="Times New Roman" w:eastAsia="DFKai-SB" w:hAnsi="Times New Roman" w:cs="Arial"/>
                <w:b/>
                <w:sz w:val="22"/>
                <w:szCs w:val="22"/>
              </w:rPr>
              <w:t>Convention Representatives, GEF Secretariat and Agencies</w:t>
            </w:r>
          </w:p>
          <w:p w:rsidR="008E4CCB" w:rsidRDefault="008E4CCB" w:rsidP="003871B8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</w:p>
          <w:p w:rsidR="00A62079" w:rsidRDefault="006E3768" w:rsidP="003871B8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b/>
                <w:sz w:val="22"/>
                <w:szCs w:val="22"/>
              </w:rPr>
              <w:t>Commen</w:t>
            </w:r>
            <w:r w:rsidR="00A62079">
              <w:rPr>
                <w:rFonts w:ascii="Times New Roman" w:eastAsia="DFKai-SB" w:hAnsi="Times New Roman" w:cs="Arial"/>
                <w:b/>
                <w:sz w:val="22"/>
                <w:szCs w:val="22"/>
              </w:rPr>
              <w:t>t:</w:t>
            </w:r>
          </w:p>
          <w:p w:rsidR="006E3768" w:rsidRPr="00A62079" w:rsidRDefault="00B93F0E" w:rsidP="003871B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 w:rsidRPr="00A62079">
              <w:rPr>
                <w:rFonts w:ascii="Times New Roman" w:eastAsia="DFKai-SB" w:hAnsi="Times New Roman" w:cs="Arial"/>
                <w:sz w:val="22"/>
                <w:szCs w:val="22"/>
              </w:rPr>
              <w:t xml:space="preserve">Bob Dixon – Team Leader Climate and Chemicals, and Mark </w:t>
            </w:r>
            <w:proofErr w:type="spellStart"/>
            <w:r w:rsidRPr="00A62079">
              <w:rPr>
                <w:rFonts w:ascii="Times New Roman" w:eastAsia="DFKai-SB" w:hAnsi="Times New Roman" w:cs="Arial"/>
                <w:sz w:val="22"/>
                <w:szCs w:val="22"/>
              </w:rPr>
              <w:t>Zimsky</w:t>
            </w:r>
            <w:proofErr w:type="spellEnd"/>
            <w:r w:rsidRPr="00A62079">
              <w:rPr>
                <w:rFonts w:ascii="Times New Roman" w:eastAsia="DFKai-SB" w:hAnsi="Times New Roman" w:cs="Arial"/>
                <w:sz w:val="22"/>
                <w:szCs w:val="22"/>
              </w:rPr>
              <w:t xml:space="preserve"> </w:t>
            </w:r>
            <w:r w:rsidR="006A64D4" w:rsidRPr="00A62079">
              <w:rPr>
                <w:rFonts w:ascii="Times New Roman" w:eastAsia="DFKai-SB" w:hAnsi="Times New Roman" w:cs="Arial"/>
                <w:sz w:val="22"/>
                <w:szCs w:val="22"/>
              </w:rPr>
              <w:t xml:space="preserve">– </w:t>
            </w:r>
            <w:r w:rsidRPr="00A62079">
              <w:rPr>
                <w:rFonts w:ascii="Times New Roman" w:eastAsia="DFKai-SB" w:hAnsi="Times New Roman" w:cs="Arial"/>
                <w:sz w:val="22"/>
                <w:szCs w:val="22"/>
              </w:rPr>
              <w:t>Senior Biodiversity Specialist NRM</w:t>
            </w:r>
          </w:p>
          <w:p w:rsidR="006E3768" w:rsidRPr="00A62079" w:rsidRDefault="006E3768" w:rsidP="003871B8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</w:p>
          <w:p w:rsidR="008E4CCB" w:rsidRPr="00B94FDD" w:rsidRDefault="006E3768" w:rsidP="003871B8">
            <w:r w:rsidRPr="00A62079">
              <w:rPr>
                <w:rFonts w:ascii="Times New Roman" w:eastAsia="DFKai-SB" w:hAnsi="Times New Roman" w:cs="Arial"/>
                <w:sz w:val="22"/>
                <w:szCs w:val="22"/>
              </w:rPr>
              <w:lastRenderedPageBreak/>
              <w:t>Remarks</w:t>
            </w:r>
            <w:r w:rsidR="00206F9E" w:rsidRPr="00A62079">
              <w:rPr>
                <w:rFonts w:ascii="Times New Roman" w:eastAsia="DFKai-SB" w:hAnsi="Times New Roman" w:cs="Arial"/>
                <w:sz w:val="22"/>
                <w:szCs w:val="22"/>
              </w:rPr>
              <w:t xml:space="preserve"> from </w:t>
            </w:r>
            <w:r w:rsidR="00FB5AEC">
              <w:rPr>
                <w:rFonts w:ascii="Times New Roman" w:eastAsia="DFKai-SB" w:hAnsi="Times New Roman" w:cs="Arial"/>
                <w:sz w:val="22"/>
                <w:szCs w:val="22"/>
              </w:rPr>
              <w:t xml:space="preserve">Mexico Council Member - </w:t>
            </w:r>
            <w:bookmarkStart w:id="0" w:name="_GoBack"/>
            <w:bookmarkEnd w:id="0"/>
            <w:r w:rsidR="00FB5AEC" w:rsidRPr="00FB5AEC">
              <w:rPr>
                <w:rFonts w:ascii="Times New Roman" w:eastAsia="DFKai-SB" w:hAnsi="Times New Roman" w:cs="Arial"/>
                <w:sz w:val="22"/>
                <w:szCs w:val="22"/>
              </w:rPr>
              <w:t xml:space="preserve">Jorge Alberto </w:t>
            </w:r>
            <w:proofErr w:type="spellStart"/>
            <w:r w:rsidR="00FB5AEC" w:rsidRPr="00FB5AEC">
              <w:rPr>
                <w:rFonts w:ascii="Times New Roman" w:eastAsia="DFKai-SB" w:hAnsi="Times New Roman" w:cs="Arial"/>
                <w:sz w:val="22"/>
                <w:szCs w:val="22"/>
              </w:rPr>
              <w:t>Muhlia</w:t>
            </w:r>
            <w:proofErr w:type="spellEnd"/>
            <w:r w:rsidR="00FB5AEC" w:rsidRPr="00FB5AEC">
              <w:rPr>
                <w:rFonts w:ascii="Times New Roman" w:eastAsia="DFKai-SB" w:hAnsi="Times New Roman" w:cs="Arial"/>
                <w:sz w:val="22"/>
                <w:szCs w:val="22"/>
              </w:rPr>
              <w:t xml:space="preserve"> </w:t>
            </w:r>
            <w:proofErr w:type="spellStart"/>
            <w:r w:rsidR="00FB5AEC" w:rsidRPr="00FB5AEC">
              <w:rPr>
                <w:rFonts w:ascii="Times New Roman" w:eastAsia="DFKai-SB" w:hAnsi="Times New Roman" w:cs="Arial"/>
                <w:sz w:val="22"/>
                <w:szCs w:val="22"/>
              </w:rPr>
              <w:t>Almazan</w:t>
            </w:r>
            <w:proofErr w:type="spellEnd"/>
            <w:r w:rsidR="00FB5AEC" w:rsidRPr="00FB5AEC">
              <w:rPr>
                <w:rFonts w:ascii="Times New Roman" w:eastAsia="DFKai-SB" w:hAnsi="Times New Roman" w:cs="Arial"/>
                <w:sz w:val="22"/>
                <w:szCs w:val="22"/>
              </w:rPr>
              <w:t>;</w:t>
            </w:r>
            <w:r w:rsidR="00FB5AEC" w:rsidRPr="00A62079">
              <w:rPr>
                <w:rFonts w:ascii="Times New Roman" w:eastAsia="DFKai-SB" w:hAnsi="Times New Roman" w:cs="Arial"/>
                <w:sz w:val="22"/>
                <w:szCs w:val="22"/>
              </w:rPr>
              <w:t xml:space="preserve"> </w:t>
            </w:r>
            <w:r w:rsidR="00206F9E" w:rsidRPr="00A62079">
              <w:rPr>
                <w:rFonts w:ascii="Times New Roman" w:eastAsia="DFKai-SB" w:hAnsi="Times New Roman" w:cs="Arial"/>
                <w:sz w:val="22"/>
                <w:szCs w:val="22"/>
              </w:rPr>
              <w:t xml:space="preserve">GEF Country Focal Point – Phillip </w:t>
            </w:r>
            <w:proofErr w:type="spellStart"/>
            <w:r w:rsidR="00206F9E" w:rsidRPr="00A62079">
              <w:rPr>
                <w:rFonts w:ascii="Times New Roman" w:eastAsia="DFKai-SB" w:hAnsi="Times New Roman" w:cs="Arial"/>
                <w:sz w:val="22"/>
                <w:szCs w:val="22"/>
              </w:rPr>
              <w:t>Weech</w:t>
            </w:r>
            <w:proofErr w:type="spellEnd"/>
            <w:r w:rsidR="00206F9E" w:rsidRPr="00A62079">
              <w:rPr>
                <w:rFonts w:ascii="Times New Roman" w:eastAsia="DFKai-SB" w:hAnsi="Times New Roman" w:cs="Arial"/>
                <w:sz w:val="22"/>
                <w:szCs w:val="22"/>
              </w:rPr>
              <w:t xml:space="preserve"> (Bahamas)</w:t>
            </w:r>
            <w:r w:rsidR="00FB5AEC">
              <w:rPr>
                <w:rFonts w:ascii="Times New Roman" w:eastAsia="DFKai-SB" w:hAnsi="Times New Roman" w:cs="Arial"/>
                <w:b/>
                <w:sz w:val="22"/>
                <w:szCs w:val="22"/>
              </w:rPr>
              <w:t xml:space="preserve">; </w:t>
            </w:r>
          </w:p>
        </w:tc>
        <w:tc>
          <w:tcPr>
            <w:tcW w:w="4770" w:type="dxa"/>
          </w:tcPr>
          <w:p w:rsidR="006D3565" w:rsidRPr="00B94FDD" w:rsidRDefault="00A62079" w:rsidP="00601B70">
            <w:r w:rsidRPr="001B24C0">
              <w:rPr>
                <w:rFonts w:ascii="Times New Roman" w:eastAsia="DFKai-SB" w:hAnsi="Times New Roman" w:cs="Arial"/>
                <w:sz w:val="22"/>
                <w:szCs w:val="22"/>
              </w:rPr>
              <w:lastRenderedPageBreak/>
              <w:t xml:space="preserve">Facilitated discussion – specifically focused on 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>identifying key areas for STAP engagement in GEF-6 and proposed outcomes/products from these efforts.</w:t>
            </w:r>
          </w:p>
        </w:tc>
      </w:tr>
      <w:tr w:rsidR="001B24C0" w:rsidRPr="00DC7FD2" w:rsidTr="00FE19EC">
        <w:tc>
          <w:tcPr>
            <w:tcW w:w="1260" w:type="dxa"/>
          </w:tcPr>
          <w:p w:rsidR="001B24C0" w:rsidRDefault="008E4CCB" w:rsidP="00E5616F">
            <w:pPr>
              <w:rPr>
                <w:rFonts w:ascii="Times New Roman" w:eastAsia="DFKai-SB" w:hAnsi="Times New Roman" w:cs="Arial"/>
                <w:sz w:val="24"/>
              </w:rPr>
            </w:pPr>
            <w:r>
              <w:rPr>
                <w:rFonts w:ascii="Times New Roman" w:eastAsia="DFKai-SB" w:hAnsi="Times New Roman" w:cs="Arial"/>
                <w:sz w:val="24"/>
              </w:rPr>
              <w:lastRenderedPageBreak/>
              <w:t>2:4</w:t>
            </w:r>
            <w:r w:rsidR="001B24C0">
              <w:rPr>
                <w:rFonts w:ascii="Times New Roman" w:eastAsia="DFKai-SB" w:hAnsi="Times New Roman" w:cs="Arial"/>
                <w:sz w:val="24"/>
              </w:rPr>
              <w:t>0 p.m.</w:t>
            </w:r>
          </w:p>
          <w:p w:rsidR="001B24C0" w:rsidRDefault="001B24C0" w:rsidP="00E5616F">
            <w:pPr>
              <w:rPr>
                <w:rFonts w:ascii="Times New Roman" w:eastAsia="DFKai-SB" w:hAnsi="Times New Roman" w:cs="Arial"/>
                <w:sz w:val="24"/>
              </w:rPr>
            </w:pPr>
            <w:r>
              <w:rPr>
                <w:rFonts w:ascii="Times New Roman" w:eastAsia="DFKai-SB" w:hAnsi="Times New Roman" w:cs="Arial"/>
                <w:sz w:val="24"/>
              </w:rPr>
              <w:t>3:00 p.m.</w:t>
            </w:r>
          </w:p>
        </w:tc>
        <w:tc>
          <w:tcPr>
            <w:tcW w:w="4140" w:type="dxa"/>
          </w:tcPr>
          <w:p w:rsidR="001B24C0" w:rsidRDefault="006915CB" w:rsidP="00FE19EC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b/>
                <w:sz w:val="22"/>
                <w:szCs w:val="22"/>
              </w:rPr>
              <w:t>3</w:t>
            </w:r>
            <w:r w:rsidR="001B24C0">
              <w:rPr>
                <w:rFonts w:ascii="Times New Roman" w:eastAsia="DFKai-SB" w:hAnsi="Times New Roman" w:cs="Arial"/>
                <w:b/>
                <w:sz w:val="22"/>
                <w:szCs w:val="22"/>
              </w:rPr>
              <w:t>. Overview of Conclusions; Next Steps</w:t>
            </w:r>
          </w:p>
          <w:p w:rsidR="001B24C0" w:rsidRPr="001B24C0" w:rsidRDefault="001B24C0" w:rsidP="00FE19EC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 w:rsidRPr="001B24C0">
              <w:rPr>
                <w:rFonts w:ascii="Times New Roman" w:eastAsia="DFKai-SB" w:hAnsi="Times New Roman" w:cs="Arial"/>
                <w:sz w:val="22"/>
                <w:szCs w:val="22"/>
              </w:rPr>
              <w:t>Rosina Bierbaum</w:t>
            </w:r>
          </w:p>
        </w:tc>
        <w:tc>
          <w:tcPr>
            <w:tcW w:w="4770" w:type="dxa"/>
          </w:tcPr>
          <w:p w:rsidR="001B24C0" w:rsidRPr="00DC7FD2" w:rsidRDefault="006915CB" w:rsidP="006915CB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Milestones and next steps in preparing the STAP Work Program to present to the 47</w:t>
            </w:r>
            <w:r w:rsidRPr="006915CB">
              <w:rPr>
                <w:rFonts w:ascii="Times New Roman" w:eastAsia="DFKai-SB" w:hAnsi="Times New Roman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 Meeting of Council</w:t>
            </w:r>
          </w:p>
        </w:tc>
      </w:tr>
      <w:tr w:rsidR="006D3565" w:rsidRPr="00DC7FD2" w:rsidTr="00FE19EC">
        <w:tc>
          <w:tcPr>
            <w:tcW w:w="1260" w:type="dxa"/>
          </w:tcPr>
          <w:p w:rsidR="006D3565" w:rsidRPr="00DC7FD2" w:rsidRDefault="00E5616F" w:rsidP="00E5616F">
            <w:pPr>
              <w:rPr>
                <w:rFonts w:ascii="Times New Roman" w:eastAsia="DFKai-SB" w:hAnsi="Times New Roman" w:cs="Arial"/>
                <w:sz w:val="24"/>
              </w:rPr>
            </w:pPr>
            <w:r>
              <w:rPr>
                <w:rFonts w:ascii="Times New Roman" w:eastAsia="DFKai-SB" w:hAnsi="Times New Roman" w:cs="Arial"/>
                <w:sz w:val="24"/>
              </w:rPr>
              <w:t>3</w:t>
            </w:r>
            <w:r w:rsidR="006D3565" w:rsidRPr="00DC7FD2">
              <w:rPr>
                <w:rFonts w:ascii="Times New Roman" w:eastAsia="DFKai-SB" w:hAnsi="Times New Roman" w:cs="Arial"/>
                <w:sz w:val="24"/>
              </w:rPr>
              <w:t>:</w:t>
            </w:r>
            <w:r w:rsidR="004C1BB2">
              <w:rPr>
                <w:rFonts w:ascii="Times New Roman" w:eastAsia="DFKai-SB" w:hAnsi="Times New Roman" w:cs="Arial"/>
                <w:sz w:val="24"/>
              </w:rPr>
              <w:t>00</w:t>
            </w:r>
            <w:r w:rsidR="006D3565" w:rsidRPr="00DC7FD2">
              <w:rPr>
                <w:rFonts w:ascii="Times New Roman" w:eastAsia="DFKai-SB" w:hAnsi="Times New Roman" w:cs="Arial"/>
                <w:sz w:val="24"/>
              </w:rPr>
              <w:t xml:space="preserve"> </w:t>
            </w:r>
            <w:r>
              <w:rPr>
                <w:rFonts w:ascii="Times New Roman" w:eastAsia="DFKai-SB" w:hAnsi="Times New Roman" w:cs="Arial"/>
                <w:sz w:val="24"/>
              </w:rPr>
              <w:t>p</w:t>
            </w:r>
            <w:r w:rsidR="006D3565" w:rsidRPr="00DC7FD2">
              <w:rPr>
                <w:rFonts w:ascii="Times New Roman" w:eastAsia="DFKai-SB" w:hAnsi="Times New Roman" w:cs="Arial"/>
                <w:sz w:val="24"/>
              </w:rPr>
              <w:t xml:space="preserve">.m. </w:t>
            </w:r>
            <w:r>
              <w:rPr>
                <w:rFonts w:ascii="Times New Roman" w:eastAsia="DFKai-SB" w:hAnsi="Times New Roman" w:cs="Arial"/>
                <w:sz w:val="24"/>
              </w:rPr>
              <w:t>3</w:t>
            </w:r>
            <w:r w:rsidR="006D3565" w:rsidRPr="00DC7FD2">
              <w:rPr>
                <w:rFonts w:ascii="Times New Roman" w:eastAsia="DFKai-SB" w:hAnsi="Times New Roman" w:cs="Arial"/>
                <w:sz w:val="24"/>
              </w:rPr>
              <w:t>:</w:t>
            </w:r>
            <w:r w:rsidR="004C1BB2">
              <w:rPr>
                <w:rFonts w:ascii="Times New Roman" w:eastAsia="DFKai-SB" w:hAnsi="Times New Roman" w:cs="Arial"/>
                <w:sz w:val="24"/>
              </w:rPr>
              <w:t>15</w:t>
            </w:r>
            <w:r w:rsidR="006D3565" w:rsidRPr="00DC7FD2">
              <w:rPr>
                <w:rFonts w:ascii="Times New Roman" w:eastAsia="DFKai-SB" w:hAnsi="Times New Roman" w:cs="Arial"/>
                <w:sz w:val="24"/>
              </w:rPr>
              <w:t xml:space="preserve"> </w:t>
            </w:r>
            <w:r>
              <w:rPr>
                <w:rFonts w:ascii="Times New Roman" w:eastAsia="DFKai-SB" w:hAnsi="Times New Roman" w:cs="Arial"/>
                <w:sz w:val="24"/>
              </w:rPr>
              <w:t>p</w:t>
            </w:r>
            <w:r w:rsidR="006D3565" w:rsidRPr="00DC7FD2">
              <w:rPr>
                <w:rFonts w:ascii="Times New Roman" w:eastAsia="DFKai-SB" w:hAnsi="Times New Roman" w:cs="Arial"/>
                <w:sz w:val="24"/>
              </w:rPr>
              <w:t>.m</w:t>
            </w:r>
            <w:r>
              <w:rPr>
                <w:rFonts w:ascii="Times New Roman" w:eastAsia="DFKai-SB" w:hAnsi="Times New Roman" w:cs="Arial"/>
                <w:sz w:val="24"/>
              </w:rPr>
              <w:t>.</w:t>
            </w:r>
          </w:p>
        </w:tc>
        <w:tc>
          <w:tcPr>
            <w:tcW w:w="4140" w:type="dxa"/>
          </w:tcPr>
          <w:p w:rsidR="006D3565" w:rsidRPr="00DC7FD2" w:rsidRDefault="006D3565" w:rsidP="00FE19EC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  <w:r w:rsidRPr="00DC7FD2">
              <w:rPr>
                <w:rFonts w:ascii="Times New Roman" w:eastAsia="DFKai-SB" w:hAnsi="Times New Roman" w:cs="Arial"/>
                <w:b/>
                <w:sz w:val="22"/>
                <w:szCs w:val="22"/>
              </w:rPr>
              <w:t>Break</w:t>
            </w:r>
          </w:p>
        </w:tc>
        <w:tc>
          <w:tcPr>
            <w:tcW w:w="4770" w:type="dxa"/>
          </w:tcPr>
          <w:p w:rsidR="006D3565" w:rsidRPr="00DC7FD2" w:rsidRDefault="006D3565" w:rsidP="00FE19EC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</w:p>
        </w:tc>
      </w:tr>
      <w:tr w:rsidR="006D3565" w:rsidRPr="00DC7FD2" w:rsidTr="006D3565">
        <w:tc>
          <w:tcPr>
            <w:tcW w:w="1260" w:type="dxa"/>
            <w:tcBorders>
              <w:bottom w:val="single" w:sz="4" w:space="0" w:color="auto"/>
            </w:tcBorders>
          </w:tcPr>
          <w:p w:rsidR="006D3565" w:rsidRDefault="004C1BB2" w:rsidP="00B62BD1">
            <w:pPr>
              <w:rPr>
                <w:rFonts w:ascii="Times New Roman" w:eastAsia="DFKai-SB" w:hAnsi="Times New Roman" w:cs="Arial"/>
                <w:sz w:val="24"/>
              </w:rPr>
            </w:pPr>
            <w:r>
              <w:rPr>
                <w:rFonts w:ascii="Times New Roman" w:eastAsia="DFKai-SB" w:hAnsi="Times New Roman" w:cs="Arial"/>
                <w:sz w:val="24"/>
              </w:rPr>
              <w:t>3:15</w:t>
            </w:r>
            <w:r w:rsidR="00E5616F">
              <w:rPr>
                <w:rFonts w:ascii="Times New Roman" w:eastAsia="DFKai-SB" w:hAnsi="Times New Roman" w:cs="Arial"/>
                <w:sz w:val="24"/>
              </w:rPr>
              <w:t xml:space="preserve"> p.m.</w:t>
            </w:r>
          </w:p>
          <w:p w:rsidR="00E5616F" w:rsidRPr="00DC7FD2" w:rsidRDefault="00E5616F" w:rsidP="00E5616F">
            <w:pPr>
              <w:rPr>
                <w:rFonts w:ascii="Times New Roman" w:eastAsia="DFKai-SB" w:hAnsi="Times New Roman" w:cs="Arial"/>
                <w:sz w:val="24"/>
              </w:rPr>
            </w:pPr>
            <w:r>
              <w:rPr>
                <w:rFonts w:ascii="Times New Roman" w:eastAsia="DFKai-SB" w:hAnsi="Times New Roman" w:cs="Arial"/>
                <w:sz w:val="24"/>
              </w:rPr>
              <w:t>4:00 p.m.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D3565" w:rsidRDefault="006915CB" w:rsidP="001B45DB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b/>
                <w:sz w:val="22"/>
                <w:szCs w:val="22"/>
              </w:rPr>
              <w:t>4</w:t>
            </w:r>
            <w:r w:rsidR="004C1BB2">
              <w:rPr>
                <w:rFonts w:ascii="Times New Roman" w:eastAsia="DFKai-SB" w:hAnsi="Times New Roman" w:cs="Arial"/>
                <w:b/>
                <w:sz w:val="22"/>
                <w:szCs w:val="22"/>
              </w:rPr>
              <w:t xml:space="preserve">. </w:t>
            </w:r>
            <w:r w:rsidR="001B24C0">
              <w:rPr>
                <w:rFonts w:ascii="Times New Roman" w:eastAsia="DFKai-SB" w:hAnsi="Times New Roman" w:cs="Arial"/>
                <w:b/>
                <w:sz w:val="22"/>
                <w:szCs w:val="22"/>
              </w:rPr>
              <w:t>Project Cycle</w:t>
            </w:r>
            <w:r w:rsidR="00E5616F">
              <w:rPr>
                <w:rFonts w:ascii="Times New Roman" w:eastAsia="DFKai-SB" w:hAnsi="Times New Roman" w:cs="Arial"/>
                <w:b/>
                <w:sz w:val="22"/>
                <w:szCs w:val="22"/>
              </w:rPr>
              <w:t xml:space="preserve"> Streamlining</w:t>
            </w:r>
            <w:r w:rsidR="00A62079">
              <w:rPr>
                <w:rFonts w:ascii="Times New Roman" w:eastAsia="DFKai-SB" w:hAnsi="Times New Roman" w:cs="Arial"/>
                <w:b/>
                <w:sz w:val="22"/>
                <w:szCs w:val="22"/>
              </w:rPr>
              <w:t>: Overview and</w:t>
            </w:r>
            <w:r w:rsidR="001B24C0">
              <w:rPr>
                <w:rFonts w:ascii="Times New Roman" w:eastAsia="DFKai-SB" w:hAnsi="Times New Roman" w:cs="Arial"/>
                <w:b/>
                <w:sz w:val="22"/>
                <w:szCs w:val="22"/>
              </w:rPr>
              <w:t xml:space="preserve"> STAP Proposal</w:t>
            </w:r>
          </w:p>
          <w:p w:rsidR="00E5616F" w:rsidRDefault="00E5616F" w:rsidP="001B45DB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</w:p>
          <w:p w:rsidR="001B24C0" w:rsidRDefault="001B24C0" w:rsidP="001B45DB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Annette </w:t>
            </w:r>
            <w:proofErr w:type="spellStart"/>
            <w:r>
              <w:rPr>
                <w:rFonts w:ascii="Times New Roman" w:eastAsia="DFKai-SB" w:hAnsi="Times New Roman" w:cs="Arial"/>
                <w:sz w:val="22"/>
                <w:szCs w:val="22"/>
              </w:rPr>
              <w:t>Cowie</w:t>
            </w:r>
            <w:proofErr w:type="spellEnd"/>
            <w:r w:rsidR="008E4CCB">
              <w:rPr>
                <w:rFonts w:ascii="Times New Roman" w:eastAsia="DFKai-SB" w:hAnsi="Times New Roman" w:cs="Arial"/>
                <w:sz w:val="22"/>
                <w:szCs w:val="22"/>
              </w:rPr>
              <w:t xml:space="preserve"> and </w:t>
            </w:r>
            <w:proofErr w:type="spellStart"/>
            <w:r w:rsidR="008E4CCB">
              <w:rPr>
                <w:rFonts w:ascii="Times New Roman" w:eastAsia="DFKai-SB" w:hAnsi="Times New Roman" w:cs="Arial"/>
                <w:sz w:val="22"/>
                <w:szCs w:val="22"/>
              </w:rPr>
              <w:t>Jakob</w:t>
            </w:r>
            <w:proofErr w:type="spellEnd"/>
            <w:r w:rsidR="008E4CCB">
              <w:rPr>
                <w:rFonts w:ascii="Times New Roman" w:eastAsia="DFKai-SB" w:hAnsi="Times New Roman" w:cs="Arial"/>
                <w:sz w:val="22"/>
                <w:szCs w:val="22"/>
              </w:rPr>
              <w:t xml:space="preserve"> Granit</w:t>
            </w:r>
          </w:p>
          <w:p w:rsidR="001B24C0" w:rsidRDefault="001B24C0" w:rsidP="001B45DB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STAP Panel Member</w:t>
            </w:r>
            <w:r w:rsidR="008E4CCB">
              <w:rPr>
                <w:rFonts w:ascii="Times New Roman" w:eastAsia="DFKai-SB" w:hAnsi="Times New Roman" w:cs="Arial"/>
                <w:sz w:val="22"/>
                <w:szCs w:val="22"/>
              </w:rPr>
              <w:t>s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>, Land Degradation</w:t>
            </w:r>
            <w:r w:rsidR="008E4CCB">
              <w:rPr>
                <w:rFonts w:ascii="Times New Roman" w:eastAsia="DFKai-SB" w:hAnsi="Times New Roman" w:cs="Arial"/>
                <w:sz w:val="22"/>
                <w:szCs w:val="22"/>
              </w:rPr>
              <w:t xml:space="preserve"> and International Waters</w:t>
            </w:r>
          </w:p>
          <w:p w:rsidR="00A62079" w:rsidRDefault="00A62079" w:rsidP="001B45DB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</w:p>
          <w:p w:rsidR="00A62079" w:rsidRDefault="00A62079" w:rsidP="00A62079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Introduction by </w:t>
            </w:r>
            <w:proofErr w:type="spellStart"/>
            <w:r w:rsidRPr="00E5616F">
              <w:rPr>
                <w:rFonts w:ascii="Times New Roman" w:eastAsia="DFKai-SB" w:hAnsi="Times New Roman" w:cs="Arial"/>
                <w:sz w:val="22"/>
                <w:szCs w:val="22"/>
              </w:rPr>
              <w:t>Ramesh</w:t>
            </w:r>
            <w:proofErr w:type="spellEnd"/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Arial"/>
                <w:sz w:val="22"/>
                <w:szCs w:val="22"/>
              </w:rPr>
              <w:t>Ramankutty</w:t>
            </w:r>
            <w:proofErr w:type="spellEnd"/>
            <w:r>
              <w:rPr>
                <w:rFonts w:ascii="Times New Roman" w:eastAsia="DFKai-SB" w:hAnsi="Times New Roman" w:cs="Arial"/>
                <w:sz w:val="22"/>
                <w:szCs w:val="22"/>
              </w:rPr>
              <w:t>, Head</w:t>
            </w:r>
          </w:p>
          <w:p w:rsidR="00A62079" w:rsidRPr="00E5616F" w:rsidRDefault="00A62079" w:rsidP="001B45DB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GEF Corporate Operations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6D3565" w:rsidRDefault="00E5616F" w:rsidP="00B62BD1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An introduction and status update on streamlining efforts in the GEF, in particular with regard to the GEF Project Cycle</w:t>
            </w:r>
            <w:r w:rsidR="004C1BB2">
              <w:rPr>
                <w:rFonts w:ascii="Times New Roman" w:eastAsia="DFKai-SB" w:hAnsi="Times New Roman" w:cs="Arial"/>
                <w:sz w:val="22"/>
                <w:szCs w:val="22"/>
              </w:rPr>
              <w:t>.</w:t>
            </w:r>
            <w:r w:rsidR="004C1BB2" w:rsidRPr="00DC7FD2">
              <w:rPr>
                <w:rFonts w:ascii="Times New Roman" w:eastAsia="DFKai-SB" w:hAnsi="Times New Roman" w:cs="Arial"/>
                <w:sz w:val="22"/>
                <w:szCs w:val="22"/>
              </w:rPr>
              <w:t xml:space="preserve"> </w:t>
            </w:r>
          </w:p>
          <w:p w:rsidR="00E5616F" w:rsidRDefault="00E5616F" w:rsidP="00B62BD1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</w:p>
          <w:p w:rsidR="001B24C0" w:rsidRPr="001B24C0" w:rsidRDefault="00E5616F" w:rsidP="001B24C0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 w:rsidRPr="004C1BB2">
              <w:rPr>
                <w:rFonts w:ascii="Times New Roman" w:eastAsia="DFKai-SB" w:hAnsi="Times New Roman" w:cs="Arial"/>
                <w:b/>
                <w:sz w:val="22"/>
                <w:szCs w:val="22"/>
              </w:rPr>
              <w:t>Background document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: </w:t>
            </w:r>
          </w:p>
          <w:p w:rsidR="00E5616F" w:rsidRPr="00DC7FD2" w:rsidRDefault="00A62079" w:rsidP="00C51C47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Discussion brief – Proposed changes to STAP</w:t>
            </w:r>
            <w:r w:rsidR="00C51C47">
              <w:rPr>
                <w:rFonts w:ascii="Times New Roman" w:eastAsia="DFKai-SB" w:hAnsi="Times New Roman" w:cs="Arial"/>
                <w:sz w:val="22"/>
                <w:szCs w:val="22"/>
              </w:rPr>
              <w:t>’s Role in the GEF Project Cycle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; </w:t>
            </w:r>
            <w:r w:rsidR="001B24C0">
              <w:rPr>
                <w:rFonts w:ascii="Times New Roman" w:eastAsia="DFKai-SB" w:hAnsi="Times New Roman" w:cs="Arial"/>
                <w:sz w:val="22"/>
                <w:szCs w:val="22"/>
              </w:rPr>
              <w:t>Progress Report of the GEF Project Cycle Streamlining and Harmonization Process</w:t>
            </w:r>
          </w:p>
        </w:tc>
      </w:tr>
      <w:tr w:rsidR="00A62079" w:rsidRPr="00DC7FD2" w:rsidTr="00E5616F">
        <w:tc>
          <w:tcPr>
            <w:tcW w:w="1260" w:type="dxa"/>
          </w:tcPr>
          <w:p w:rsidR="00A62079" w:rsidRDefault="00A62079" w:rsidP="00B62BD1">
            <w:pPr>
              <w:rPr>
                <w:rFonts w:ascii="Times New Roman" w:eastAsia="DFKai-SB" w:hAnsi="Times New Roman" w:cs="Arial"/>
                <w:sz w:val="24"/>
              </w:rPr>
            </w:pPr>
            <w:r>
              <w:rPr>
                <w:rFonts w:ascii="Times New Roman" w:eastAsia="DFKai-SB" w:hAnsi="Times New Roman" w:cs="Arial"/>
                <w:sz w:val="24"/>
              </w:rPr>
              <w:t>4:00 p.m.</w:t>
            </w:r>
          </w:p>
          <w:p w:rsidR="00A62079" w:rsidRDefault="00A62079" w:rsidP="00B62BD1">
            <w:pPr>
              <w:rPr>
                <w:rFonts w:ascii="Times New Roman" w:eastAsia="DFKai-SB" w:hAnsi="Times New Roman" w:cs="Arial"/>
                <w:sz w:val="24"/>
              </w:rPr>
            </w:pPr>
            <w:r>
              <w:rPr>
                <w:rFonts w:ascii="Times New Roman" w:eastAsia="DFKai-SB" w:hAnsi="Times New Roman" w:cs="Arial"/>
                <w:sz w:val="24"/>
              </w:rPr>
              <w:t>4:20 p.m.</w:t>
            </w:r>
          </w:p>
        </w:tc>
        <w:tc>
          <w:tcPr>
            <w:tcW w:w="4140" w:type="dxa"/>
          </w:tcPr>
          <w:p w:rsidR="00A62079" w:rsidRDefault="00A62079" w:rsidP="00A62079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Michael Collins</w:t>
            </w:r>
          </w:p>
          <w:p w:rsidR="00A62079" w:rsidRDefault="00A62079" w:rsidP="00A62079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GEF Coordinator, IADB</w:t>
            </w:r>
          </w:p>
          <w:p w:rsidR="00A62079" w:rsidRDefault="00A62079" w:rsidP="00A62079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proofErr w:type="spellStart"/>
            <w:r w:rsidRPr="00E5616F">
              <w:rPr>
                <w:rFonts w:ascii="Times New Roman" w:eastAsia="DFKai-SB" w:hAnsi="Times New Roman" w:cs="Arial"/>
                <w:sz w:val="22"/>
                <w:szCs w:val="22"/>
              </w:rPr>
              <w:t>Ramesh</w:t>
            </w:r>
            <w:proofErr w:type="spellEnd"/>
            <w:r>
              <w:rPr>
                <w:rFonts w:ascii="Times New Roman" w:eastAsia="DFKai-SB" w:hAnsi="Times New Roman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Arial"/>
                <w:sz w:val="22"/>
                <w:szCs w:val="22"/>
              </w:rPr>
              <w:t>Ramankutty</w:t>
            </w:r>
            <w:proofErr w:type="spellEnd"/>
            <w:r>
              <w:rPr>
                <w:rFonts w:ascii="Times New Roman" w:eastAsia="DFKai-SB" w:hAnsi="Times New Roman" w:cs="Arial"/>
                <w:sz w:val="22"/>
                <w:szCs w:val="22"/>
              </w:rPr>
              <w:t>, Head</w:t>
            </w:r>
          </w:p>
          <w:p w:rsidR="00A62079" w:rsidRDefault="00A62079" w:rsidP="00A62079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GEF Corporate Operations</w:t>
            </w:r>
          </w:p>
          <w:p w:rsidR="00A62079" w:rsidRDefault="00A62079" w:rsidP="00A62079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</w:p>
        </w:tc>
        <w:tc>
          <w:tcPr>
            <w:tcW w:w="4770" w:type="dxa"/>
          </w:tcPr>
          <w:p w:rsidR="00A62079" w:rsidRPr="00A62079" w:rsidRDefault="00A62079" w:rsidP="003878B1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 w:rsidRPr="00A62079">
              <w:rPr>
                <w:rFonts w:ascii="Times New Roman" w:eastAsia="DFKai-SB" w:hAnsi="Times New Roman" w:cs="Arial"/>
                <w:sz w:val="22"/>
                <w:szCs w:val="22"/>
              </w:rPr>
              <w:t>Update from Working Group 1</w:t>
            </w:r>
            <w:r>
              <w:rPr>
                <w:rFonts w:ascii="Times New Roman" w:eastAsia="DFKai-SB" w:hAnsi="Times New Roman" w:cs="Arial"/>
                <w:sz w:val="22"/>
                <w:szCs w:val="22"/>
              </w:rPr>
              <w:t>, and next steps in the project cycle streamlining process</w:t>
            </w:r>
          </w:p>
        </w:tc>
      </w:tr>
      <w:tr w:rsidR="00872F61" w:rsidRPr="00DC7FD2" w:rsidTr="00E5616F">
        <w:tc>
          <w:tcPr>
            <w:tcW w:w="1260" w:type="dxa"/>
          </w:tcPr>
          <w:p w:rsidR="00872F61" w:rsidRDefault="00E5616F" w:rsidP="00B62BD1">
            <w:pPr>
              <w:rPr>
                <w:rFonts w:ascii="Times New Roman" w:eastAsia="DFKai-SB" w:hAnsi="Times New Roman" w:cs="Arial"/>
                <w:sz w:val="24"/>
              </w:rPr>
            </w:pPr>
            <w:r>
              <w:rPr>
                <w:rFonts w:ascii="Times New Roman" w:eastAsia="DFKai-SB" w:hAnsi="Times New Roman" w:cs="Arial"/>
                <w:sz w:val="24"/>
              </w:rPr>
              <w:t>4</w:t>
            </w:r>
            <w:r w:rsidR="00872F61" w:rsidRPr="00DC7FD2">
              <w:rPr>
                <w:rFonts w:ascii="Times New Roman" w:eastAsia="DFKai-SB" w:hAnsi="Times New Roman" w:cs="Arial"/>
                <w:sz w:val="24"/>
              </w:rPr>
              <w:t>:</w:t>
            </w:r>
            <w:r w:rsidR="00A62079">
              <w:rPr>
                <w:rFonts w:ascii="Times New Roman" w:eastAsia="DFKai-SB" w:hAnsi="Times New Roman" w:cs="Arial"/>
                <w:sz w:val="24"/>
              </w:rPr>
              <w:t>2</w:t>
            </w:r>
            <w:r>
              <w:rPr>
                <w:rFonts w:ascii="Times New Roman" w:eastAsia="DFKai-SB" w:hAnsi="Times New Roman" w:cs="Arial"/>
                <w:sz w:val="24"/>
              </w:rPr>
              <w:t>0</w:t>
            </w:r>
            <w:r w:rsidR="00872F61" w:rsidRPr="00DC7FD2">
              <w:rPr>
                <w:rFonts w:ascii="Times New Roman" w:eastAsia="DFKai-SB" w:hAnsi="Times New Roman" w:cs="Arial"/>
                <w:sz w:val="24"/>
              </w:rPr>
              <w:t xml:space="preserve"> p.m.</w:t>
            </w:r>
          </w:p>
          <w:p w:rsidR="00E5616F" w:rsidRPr="00DC7FD2" w:rsidRDefault="00E5616F" w:rsidP="00B62BD1">
            <w:pPr>
              <w:rPr>
                <w:rFonts w:ascii="Times New Roman" w:eastAsia="DFKai-SB" w:hAnsi="Times New Roman" w:cs="Arial"/>
                <w:sz w:val="24"/>
              </w:rPr>
            </w:pPr>
            <w:r>
              <w:rPr>
                <w:rFonts w:ascii="Times New Roman" w:eastAsia="DFKai-SB" w:hAnsi="Times New Roman" w:cs="Arial"/>
                <w:sz w:val="24"/>
              </w:rPr>
              <w:t>5:30</w:t>
            </w:r>
            <w:r w:rsidRPr="00E5616F">
              <w:rPr>
                <w:rFonts w:ascii="Times New Roman" w:eastAsia="DFKai-SB" w:hAnsi="Times New Roman" w:cs="Arial"/>
                <w:sz w:val="24"/>
              </w:rPr>
              <w:t xml:space="preserve"> p.m.</w:t>
            </w:r>
          </w:p>
        </w:tc>
        <w:tc>
          <w:tcPr>
            <w:tcW w:w="4140" w:type="dxa"/>
          </w:tcPr>
          <w:p w:rsidR="00A62079" w:rsidRDefault="006915CB" w:rsidP="00A62079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b/>
                <w:sz w:val="22"/>
                <w:szCs w:val="22"/>
              </w:rPr>
              <w:t>5</w:t>
            </w:r>
            <w:r w:rsidR="004C1BB2">
              <w:rPr>
                <w:rFonts w:ascii="Times New Roman" w:eastAsia="DFKai-SB" w:hAnsi="Times New Roman" w:cs="Arial"/>
                <w:b/>
                <w:sz w:val="22"/>
                <w:szCs w:val="22"/>
              </w:rPr>
              <w:t xml:space="preserve">. </w:t>
            </w:r>
            <w:r w:rsidR="001B24C0">
              <w:rPr>
                <w:rFonts w:ascii="Times New Roman" w:eastAsia="DFKai-SB" w:hAnsi="Times New Roman" w:cs="Arial"/>
                <w:b/>
                <w:sz w:val="22"/>
                <w:szCs w:val="22"/>
              </w:rPr>
              <w:t xml:space="preserve">Discussion – </w:t>
            </w:r>
            <w:r w:rsidR="00A62079">
              <w:rPr>
                <w:rFonts w:ascii="Times New Roman" w:eastAsia="DFKai-SB" w:hAnsi="Times New Roman" w:cs="Arial"/>
                <w:b/>
                <w:sz w:val="22"/>
                <w:szCs w:val="22"/>
              </w:rPr>
              <w:t>Responses from Convention Representatives, GEF Secretariat and Agencies</w:t>
            </w:r>
          </w:p>
          <w:p w:rsidR="00872F61" w:rsidRPr="00DC7FD2" w:rsidRDefault="00872F61" w:rsidP="00A62079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</w:p>
        </w:tc>
        <w:tc>
          <w:tcPr>
            <w:tcW w:w="4770" w:type="dxa"/>
          </w:tcPr>
          <w:p w:rsidR="00872F61" w:rsidRPr="00DC7FD2" w:rsidRDefault="003878B1" w:rsidP="003878B1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Facilitated d</w:t>
            </w:r>
            <w:r w:rsidR="004C1BB2" w:rsidRPr="00DC7FD2">
              <w:rPr>
                <w:rFonts w:ascii="Times New Roman" w:eastAsia="DFKai-SB" w:hAnsi="Times New Roman" w:cs="Arial"/>
                <w:sz w:val="22"/>
                <w:szCs w:val="22"/>
              </w:rPr>
              <w:t>iscussion on proposed changes to the GEF project cycle resulting from efforts to f</w:t>
            </w:r>
            <w:r w:rsidR="00A62079">
              <w:rPr>
                <w:rFonts w:ascii="Times New Roman" w:eastAsia="DFKai-SB" w:hAnsi="Times New Roman" w:cs="Arial"/>
                <w:sz w:val="22"/>
                <w:szCs w:val="22"/>
              </w:rPr>
              <w:t>urther streamline</w:t>
            </w:r>
            <w:r w:rsidR="004C1BB2" w:rsidRPr="00DC7FD2">
              <w:rPr>
                <w:rFonts w:ascii="Times New Roman" w:eastAsia="DFKai-SB" w:hAnsi="Times New Roman" w:cs="Arial"/>
                <w:sz w:val="22"/>
                <w:szCs w:val="22"/>
              </w:rPr>
              <w:t>, including potential issues regarding STAP’s role in the project cycle</w:t>
            </w:r>
          </w:p>
        </w:tc>
      </w:tr>
      <w:tr w:rsidR="00E5616F" w:rsidRPr="00DC7FD2" w:rsidTr="006D3565">
        <w:tc>
          <w:tcPr>
            <w:tcW w:w="1260" w:type="dxa"/>
            <w:tcBorders>
              <w:bottom w:val="single" w:sz="4" w:space="0" w:color="auto"/>
            </w:tcBorders>
          </w:tcPr>
          <w:p w:rsidR="00E5616F" w:rsidRDefault="00E5616F" w:rsidP="00B62BD1">
            <w:pPr>
              <w:rPr>
                <w:rFonts w:ascii="Times New Roman" w:eastAsia="DFKai-SB" w:hAnsi="Times New Roman" w:cs="Arial"/>
                <w:sz w:val="24"/>
              </w:rPr>
            </w:pPr>
            <w:r>
              <w:rPr>
                <w:rFonts w:ascii="Times New Roman" w:eastAsia="DFKai-SB" w:hAnsi="Times New Roman" w:cs="Arial"/>
                <w:sz w:val="24"/>
              </w:rPr>
              <w:t>5:30 p.m.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B24C0" w:rsidRDefault="006915CB" w:rsidP="001B45DB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b/>
                <w:sz w:val="22"/>
                <w:szCs w:val="22"/>
              </w:rPr>
              <w:t>6</w:t>
            </w:r>
            <w:r w:rsidR="004C1BB2">
              <w:rPr>
                <w:rFonts w:ascii="Times New Roman" w:eastAsia="DFKai-SB" w:hAnsi="Times New Roman" w:cs="Arial"/>
                <w:b/>
                <w:sz w:val="22"/>
                <w:szCs w:val="22"/>
              </w:rPr>
              <w:t xml:space="preserve">. </w:t>
            </w:r>
            <w:r w:rsidR="00E5616F">
              <w:rPr>
                <w:rFonts w:ascii="Times New Roman" w:eastAsia="DFKai-SB" w:hAnsi="Times New Roman" w:cs="Arial"/>
                <w:b/>
                <w:sz w:val="22"/>
                <w:szCs w:val="22"/>
              </w:rPr>
              <w:t>Wrap Up – Day 1</w:t>
            </w:r>
          </w:p>
          <w:p w:rsidR="001B24C0" w:rsidRDefault="001B24C0" w:rsidP="001B45DB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</w:p>
          <w:p w:rsidR="00E5616F" w:rsidRPr="00E5616F" w:rsidRDefault="00E5616F" w:rsidP="001B45DB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 w:rsidRPr="00E5616F">
              <w:rPr>
                <w:rFonts w:ascii="Times New Roman" w:eastAsia="DFKai-SB" w:hAnsi="Times New Roman" w:cs="Arial"/>
                <w:sz w:val="22"/>
                <w:szCs w:val="22"/>
              </w:rPr>
              <w:t>Rosina Bierbaum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E5616F" w:rsidRPr="00DC7FD2" w:rsidRDefault="001B24C0" w:rsidP="00B62BD1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Main conclusions and next steps</w:t>
            </w:r>
          </w:p>
        </w:tc>
      </w:tr>
      <w:tr w:rsidR="00E5616F" w:rsidRPr="00DC7FD2" w:rsidTr="006D3565">
        <w:tc>
          <w:tcPr>
            <w:tcW w:w="1260" w:type="dxa"/>
            <w:tcBorders>
              <w:bottom w:val="single" w:sz="4" w:space="0" w:color="auto"/>
            </w:tcBorders>
          </w:tcPr>
          <w:p w:rsidR="00E5616F" w:rsidRPr="00DC7FD2" w:rsidRDefault="00E5616F" w:rsidP="00B62BD1">
            <w:pPr>
              <w:rPr>
                <w:rFonts w:ascii="Times New Roman" w:eastAsia="DFKai-SB" w:hAnsi="Times New Roman" w:cs="Arial"/>
                <w:sz w:val="24"/>
              </w:rPr>
            </w:pPr>
            <w:r>
              <w:rPr>
                <w:rFonts w:ascii="Times New Roman" w:eastAsia="DFKai-SB" w:hAnsi="Times New Roman" w:cs="Arial"/>
                <w:sz w:val="24"/>
              </w:rPr>
              <w:t>5:45 p.m.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5616F" w:rsidRPr="00DC7FD2" w:rsidRDefault="00E5616F" w:rsidP="001B45DB">
            <w:pPr>
              <w:rPr>
                <w:rFonts w:ascii="Times New Roman" w:eastAsia="DFKai-SB" w:hAnsi="Times New Roman" w:cs="Arial"/>
                <w:b/>
                <w:sz w:val="22"/>
                <w:szCs w:val="22"/>
              </w:rPr>
            </w:pPr>
            <w:r w:rsidRPr="00DC7FD2">
              <w:rPr>
                <w:rFonts w:ascii="Times New Roman" w:eastAsia="DFKai-SB" w:hAnsi="Times New Roman" w:cs="Arial"/>
                <w:b/>
                <w:sz w:val="22"/>
                <w:szCs w:val="22"/>
              </w:rPr>
              <w:t>Reception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E5616F" w:rsidRPr="00DC7FD2" w:rsidRDefault="004C1BB2" w:rsidP="00B62BD1">
            <w:pPr>
              <w:rPr>
                <w:rFonts w:ascii="Times New Roman" w:eastAsia="DFKai-SB" w:hAnsi="Times New Roman" w:cs="Arial"/>
                <w:sz w:val="22"/>
                <w:szCs w:val="22"/>
              </w:rPr>
            </w:pPr>
            <w:r>
              <w:rPr>
                <w:rFonts w:ascii="Times New Roman" w:eastAsia="DFKai-SB" w:hAnsi="Times New Roman" w:cs="Arial"/>
                <w:sz w:val="22"/>
                <w:szCs w:val="22"/>
              </w:rPr>
              <w:t>Main F</w:t>
            </w:r>
            <w:r w:rsidR="00E5616F" w:rsidRPr="00DC7FD2">
              <w:rPr>
                <w:rFonts w:ascii="Times New Roman" w:eastAsia="DFKai-SB" w:hAnsi="Times New Roman" w:cs="Arial"/>
                <w:sz w:val="22"/>
                <w:szCs w:val="22"/>
              </w:rPr>
              <w:t xml:space="preserve">oyer </w:t>
            </w:r>
          </w:p>
        </w:tc>
      </w:tr>
    </w:tbl>
    <w:p w:rsidR="001A7402" w:rsidRPr="00DC7FD2" w:rsidRDefault="001A7402" w:rsidP="00D86E4C">
      <w:pPr>
        <w:rPr>
          <w:szCs w:val="16"/>
        </w:rPr>
      </w:pPr>
    </w:p>
    <w:p w:rsidR="00024B4D" w:rsidRPr="00DC7FD2" w:rsidRDefault="00024B4D" w:rsidP="00D86E4C">
      <w:pPr>
        <w:rPr>
          <w:szCs w:val="16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0"/>
      </w:tblGrid>
      <w:tr w:rsidR="00024B4D" w:rsidRPr="00DC7FD2" w:rsidTr="006D3565">
        <w:tc>
          <w:tcPr>
            <w:tcW w:w="101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4B4D" w:rsidRPr="00DC7FD2" w:rsidRDefault="00872F61" w:rsidP="00A62079">
            <w:pPr>
              <w:rPr>
                <w:rFonts w:ascii="Times New Roman" w:eastAsia="DFKai-SB" w:hAnsi="Times New Roman" w:cs="Arial"/>
                <w:b/>
                <w:sz w:val="24"/>
              </w:rPr>
            </w:pPr>
            <w:r>
              <w:rPr>
                <w:rFonts w:ascii="Times New Roman" w:eastAsia="DFKai-SB" w:hAnsi="Times New Roman" w:cs="Arial"/>
                <w:b/>
                <w:sz w:val="24"/>
              </w:rPr>
              <w:t>Sunday</w:t>
            </w:r>
            <w:r w:rsidR="00024B4D" w:rsidRPr="00DC7FD2">
              <w:rPr>
                <w:rFonts w:ascii="Times New Roman" w:eastAsia="DFKai-SB" w:hAnsi="Times New Roman" w:cs="Arial"/>
                <w:b/>
                <w:sz w:val="24"/>
              </w:rPr>
              <w:t xml:space="preserve"> </w:t>
            </w:r>
            <w:r>
              <w:rPr>
                <w:rFonts w:ascii="Times New Roman" w:eastAsia="DFKai-SB" w:hAnsi="Times New Roman" w:cs="Arial"/>
                <w:b/>
                <w:sz w:val="24"/>
              </w:rPr>
              <w:t>25</w:t>
            </w:r>
            <w:r w:rsidR="00024B4D" w:rsidRPr="00DC7FD2">
              <w:rPr>
                <w:rFonts w:ascii="Times New Roman" w:eastAsia="DFKai-SB" w:hAnsi="Times New Roman" w:cs="Arial"/>
                <w:b/>
                <w:sz w:val="24"/>
              </w:rPr>
              <w:t xml:space="preserve"> </w:t>
            </w:r>
            <w:r>
              <w:rPr>
                <w:rFonts w:ascii="Times New Roman" w:eastAsia="DFKai-SB" w:hAnsi="Times New Roman" w:cs="Arial"/>
                <w:b/>
                <w:sz w:val="24"/>
              </w:rPr>
              <w:t>May 2014</w:t>
            </w:r>
            <w:r w:rsidR="00A62079">
              <w:rPr>
                <w:rFonts w:ascii="Times New Roman" w:eastAsia="DFKai-SB" w:hAnsi="Times New Roman" w:cs="Arial"/>
                <w:b/>
                <w:sz w:val="24"/>
              </w:rPr>
              <w:t xml:space="preserve"> – STAP Closed Session – 2</w:t>
            </w:r>
            <w:r w:rsidR="008E4CCB">
              <w:rPr>
                <w:rFonts w:ascii="Times New Roman" w:eastAsia="DFKai-SB" w:hAnsi="Times New Roman" w:cs="Arial"/>
                <w:b/>
                <w:sz w:val="24"/>
              </w:rPr>
              <w:t>:</w:t>
            </w:r>
            <w:r w:rsidR="00A62079">
              <w:rPr>
                <w:rFonts w:ascii="Times New Roman" w:eastAsia="DFKai-SB" w:hAnsi="Times New Roman" w:cs="Arial"/>
                <w:b/>
                <w:sz w:val="24"/>
              </w:rPr>
              <w:t>30</w:t>
            </w:r>
            <w:r w:rsidR="008E4CCB">
              <w:rPr>
                <w:rFonts w:ascii="Times New Roman" w:eastAsia="DFKai-SB" w:hAnsi="Times New Roman" w:cs="Arial"/>
                <w:b/>
                <w:sz w:val="24"/>
              </w:rPr>
              <w:t xml:space="preserve"> </w:t>
            </w:r>
            <w:r w:rsidR="00A62079">
              <w:rPr>
                <w:rFonts w:ascii="Times New Roman" w:eastAsia="DFKai-SB" w:hAnsi="Times New Roman" w:cs="Arial"/>
                <w:b/>
                <w:sz w:val="24"/>
              </w:rPr>
              <w:t>pm to</w:t>
            </w:r>
            <w:r w:rsidR="008E4CCB">
              <w:rPr>
                <w:rFonts w:ascii="Times New Roman" w:eastAsia="DFKai-SB" w:hAnsi="Times New Roman" w:cs="Arial"/>
                <w:b/>
                <w:sz w:val="24"/>
              </w:rPr>
              <w:t xml:space="preserve"> </w:t>
            </w:r>
            <w:r w:rsidR="00A62079">
              <w:rPr>
                <w:rFonts w:ascii="Times New Roman" w:eastAsia="DFKai-SB" w:hAnsi="Times New Roman" w:cs="Arial"/>
                <w:b/>
                <w:sz w:val="24"/>
              </w:rPr>
              <w:t>4</w:t>
            </w:r>
            <w:r w:rsidR="008E4CCB">
              <w:rPr>
                <w:rFonts w:ascii="Times New Roman" w:eastAsia="DFKai-SB" w:hAnsi="Times New Roman" w:cs="Arial"/>
                <w:b/>
                <w:sz w:val="24"/>
              </w:rPr>
              <w:t>:30 pm</w:t>
            </w:r>
          </w:p>
        </w:tc>
      </w:tr>
    </w:tbl>
    <w:p w:rsidR="00024B4D" w:rsidRDefault="00024B4D" w:rsidP="00D86E4C">
      <w:pPr>
        <w:rPr>
          <w:szCs w:val="16"/>
        </w:rPr>
      </w:pPr>
    </w:p>
    <w:sectPr w:rsidR="00024B4D" w:rsidSect="005C1610">
      <w:footerReference w:type="even" r:id="rId10"/>
      <w:footerReference w:type="default" r:id="rId11"/>
      <w:pgSz w:w="12240" w:h="15840" w:code="1"/>
      <w:pgMar w:top="1080" w:right="1282" w:bottom="994" w:left="1282" w:header="4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FFF" w:rsidRDefault="00815FFF">
      <w:r>
        <w:separator/>
      </w:r>
    </w:p>
  </w:endnote>
  <w:endnote w:type="continuationSeparator" w:id="0">
    <w:p w:rsidR="00815FFF" w:rsidRDefault="0081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0B" w:rsidRDefault="00EC2F5A" w:rsidP="00E201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0B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0B0B" w:rsidRDefault="00BB0B0B" w:rsidP="005C161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0B" w:rsidRDefault="00BB0B0B" w:rsidP="00E20191">
    <w:pPr>
      <w:pStyle w:val="Footer"/>
      <w:framePr w:wrap="around" w:vAnchor="text" w:hAnchor="margin" w:xAlign="right" w:y="1"/>
      <w:rPr>
        <w:rStyle w:val="PageNumber"/>
      </w:rPr>
    </w:pPr>
  </w:p>
  <w:p w:rsidR="00BB0B0B" w:rsidRPr="002948B8" w:rsidRDefault="00BB0B0B" w:rsidP="001A7402">
    <w:pPr>
      <w:pStyle w:val="Footer"/>
      <w:tabs>
        <w:tab w:val="clear" w:pos="4320"/>
        <w:tab w:val="clear" w:pos="8640"/>
      </w:tabs>
      <w:ind w:right="360"/>
      <w:jc w:val="center"/>
      <w:rPr>
        <w:caps w:val="0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FFF" w:rsidRDefault="00815FFF">
      <w:r>
        <w:separator/>
      </w:r>
    </w:p>
  </w:footnote>
  <w:footnote w:type="continuationSeparator" w:id="0">
    <w:p w:rsidR="00815FFF" w:rsidRDefault="00815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>
    <w:nsid w:val="28D07DD5"/>
    <w:multiLevelType w:val="hybridMultilevel"/>
    <w:tmpl w:val="B170A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E76C3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4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5">
    <w:nsid w:val="7DA15270"/>
    <w:multiLevelType w:val="hybridMultilevel"/>
    <w:tmpl w:val="4F107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docVars>
    <w:docVar w:name="ACTIVE" w:val="Document4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3CA1"/>
    <w:rsid w:val="00003190"/>
    <w:rsid w:val="00024B4D"/>
    <w:rsid w:val="0004722A"/>
    <w:rsid w:val="00050E73"/>
    <w:rsid w:val="000677F0"/>
    <w:rsid w:val="000723FE"/>
    <w:rsid w:val="000736DD"/>
    <w:rsid w:val="00073DB7"/>
    <w:rsid w:val="00077D8F"/>
    <w:rsid w:val="0008519E"/>
    <w:rsid w:val="000B3AAE"/>
    <w:rsid w:val="000C1C66"/>
    <w:rsid w:val="000F4053"/>
    <w:rsid w:val="000F7546"/>
    <w:rsid w:val="001059DF"/>
    <w:rsid w:val="0010682E"/>
    <w:rsid w:val="0012239D"/>
    <w:rsid w:val="001256F9"/>
    <w:rsid w:val="0014582D"/>
    <w:rsid w:val="001634C1"/>
    <w:rsid w:val="00164580"/>
    <w:rsid w:val="00182B39"/>
    <w:rsid w:val="001A7402"/>
    <w:rsid w:val="001B1939"/>
    <w:rsid w:val="001B24C0"/>
    <w:rsid w:val="001B45DB"/>
    <w:rsid w:val="001C0107"/>
    <w:rsid w:val="001C3CE3"/>
    <w:rsid w:val="001C5CF5"/>
    <w:rsid w:val="001C6570"/>
    <w:rsid w:val="001D1ABB"/>
    <w:rsid w:val="001E1612"/>
    <w:rsid w:val="001E7AEC"/>
    <w:rsid w:val="001F0ECC"/>
    <w:rsid w:val="001F238B"/>
    <w:rsid w:val="001F49E9"/>
    <w:rsid w:val="001F7377"/>
    <w:rsid w:val="00206F9E"/>
    <w:rsid w:val="00220702"/>
    <w:rsid w:val="00256A67"/>
    <w:rsid w:val="00256E8C"/>
    <w:rsid w:val="00277FAD"/>
    <w:rsid w:val="002948B8"/>
    <w:rsid w:val="002A2044"/>
    <w:rsid w:val="002B012F"/>
    <w:rsid w:val="002D12C6"/>
    <w:rsid w:val="002D2C43"/>
    <w:rsid w:val="002D5D63"/>
    <w:rsid w:val="00307DDE"/>
    <w:rsid w:val="00322332"/>
    <w:rsid w:val="00325726"/>
    <w:rsid w:val="00366A94"/>
    <w:rsid w:val="003700AF"/>
    <w:rsid w:val="00376E41"/>
    <w:rsid w:val="00386EAC"/>
    <w:rsid w:val="003871B8"/>
    <w:rsid w:val="003878B1"/>
    <w:rsid w:val="00393AFB"/>
    <w:rsid w:val="003B23CC"/>
    <w:rsid w:val="003C673A"/>
    <w:rsid w:val="003D157A"/>
    <w:rsid w:val="003D29C7"/>
    <w:rsid w:val="003F2969"/>
    <w:rsid w:val="00414AC1"/>
    <w:rsid w:val="00440C0F"/>
    <w:rsid w:val="00442C24"/>
    <w:rsid w:val="00454628"/>
    <w:rsid w:val="004568F0"/>
    <w:rsid w:val="004871CE"/>
    <w:rsid w:val="004920B9"/>
    <w:rsid w:val="0049285C"/>
    <w:rsid w:val="004963DC"/>
    <w:rsid w:val="004A0AE5"/>
    <w:rsid w:val="004B16BD"/>
    <w:rsid w:val="004C0C34"/>
    <w:rsid w:val="004C1BB2"/>
    <w:rsid w:val="004F2567"/>
    <w:rsid w:val="0051389B"/>
    <w:rsid w:val="00521D68"/>
    <w:rsid w:val="0052203E"/>
    <w:rsid w:val="005406A3"/>
    <w:rsid w:val="0054405B"/>
    <w:rsid w:val="00544BDC"/>
    <w:rsid w:val="0054538E"/>
    <w:rsid w:val="00585F68"/>
    <w:rsid w:val="00592D25"/>
    <w:rsid w:val="00596C6E"/>
    <w:rsid w:val="005C1610"/>
    <w:rsid w:val="005C5076"/>
    <w:rsid w:val="005E5889"/>
    <w:rsid w:val="00614CD4"/>
    <w:rsid w:val="00620AA3"/>
    <w:rsid w:val="0062314B"/>
    <w:rsid w:val="0065250C"/>
    <w:rsid w:val="006654E4"/>
    <w:rsid w:val="006807B7"/>
    <w:rsid w:val="00683811"/>
    <w:rsid w:val="00686CBE"/>
    <w:rsid w:val="006915CB"/>
    <w:rsid w:val="006A64D4"/>
    <w:rsid w:val="006D2A9A"/>
    <w:rsid w:val="006D305C"/>
    <w:rsid w:val="006D3565"/>
    <w:rsid w:val="006E3768"/>
    <w:rsid w:val="006F0A2B"/>
    <w:rsid w:val="00706534"/>
    <w:rsid w:val="00713D5B"/>
    <w:rsid w:val="00722C57"/>
    <w:rsid w:val="0072367D"/>
    <w:rsid w:val="0073403C"/>
    <w:rsid w:val="00756C59"/>
    <w:rsid w:val="0076467A"/>
    <w:rsid w:val="0078260B"/>
    <w:rsid w:val="00792840"/>
    <w:rsid w:val="0079754C"/>
    <w:rsid w:val="007B5A42"/>
    <w:rsid w:val="007C2BDF"/>
    <w:rsid w:val="007C491A"/>
    <w:rsid w:val="007C62CC"/>
    <w:rsid w:val="007D4937"/>
    <w:rsid w:val="007E06E3"/>
    <w:rsid w:val="007F74CC"/>
    <w:rsid w:val="00805B29"/>
    <w:rsid w:val="008150E5"/>
    <w:rsid w:val="00815FFF"/>
    <w:rsid w:val="00824C77"/>
    <w:rsid w:val="00827765"/>
    <w:rsid w:val="00835627"/>
    <w:rsid w:val="008411E2"/>
    <w:rsid w:val="00860BAB"/>
    <w:rsid w:val="00862A72"/>
    <w:rsid w:val="00872F61"/>
    <w:rsid w:val="00873B48"/>
    <w:rsid w:val="0087511B"/>
    <w:rsid w:val="00876F32"/>
    <w:rsid w:val="00883942"/>
    <w:rsid w:val="00884977"/>
    <w:rsid w:val="00894447"/>
    <w:rsid w:val="008A78E7"/>
    <w:rsid w:val="008B0BD3"/>
    <w:rsid w:val="008B6697"/>
    <w:rsid w:val="008E4CCB"/>
    <w:rsid w:val="0090059E"/>
    <w:rsid w:val="00912AFE"/>
    <w:rsid w:val="00920FE0"/>
    <w:rsid w:val="009337AD"/>
    <w:rsid w:val="00961081"/>
    <w:rsid w:val="00966E14"/>
    <w:rsid w:val="00967211"/>
    <w:rsid w:val="00975504"/>
    <w:rsid w:val="009A5487"/>
    <w:rsid w:val="009B3E84"/>
    <w:rsid w:val="009D0ED5"/>
    <w:rsid w:val="009D47A5"/>
    <w:rsid w:val="009D4F7D"/>
    <w:rsid w:val="009E1BC7"/>
    <w:rsid w:val="009F2046"/>
    <w:rsid w:val="00A103E1"/>
    <w:rsid w:val="00A254F5"/>
    <w:rsid w:val="00A303F3"/>
    <w:rsid w:val="00A30FFB"/>
    <w:rsid w:val="00A31EE9"/>
    <w:rsid w:val="00A53CA1"/>
    <w:rsid w:val="00A55555"/>
    <w:rsid w:val="00A62079"/>
    <w:rsid w:val="00A75737"/>
    <w:rsid w:val="00A77789"/>
    <w:rsid w:val="00AA04D6"/>
    <w:rsid w:val="00AB750E"/>
    <w:rsid w:val="00AD06A9"/>
    <w:rsid w:val="00AD45CA"/>
    <w:rsid w:val="00B1697E"/>
    <w:rsid w:val="00B22342"/>
    <w:rsid w:val="00B415E7"/>
    <w:rsid w:val="00B61112"/>
    <w:rsid w:val="00B62BD1"/>
    <w:rsid w:val="00B93F0E"/>
    <w:rsid w:val="00B95A26"/>
    <w:rsid w:val="00BA1BA6"/>
    <w:rsid w:val="00BB0B0B"/>
    <w:rsid w:val="00BB3A40"/>
    <w:rsid w:val="00BB79B4"/>
    <w:rsid w:val="00BD0465"/>
    <w:rsid w:val="00BD57CE"/>
    <w:rsid w:val="00BE0A92"/>
    <w:rsid w:val="00BE2160"/>
    <w:rsid w:val="00BF2D04"/>
    <w:rsid w:val="00BF420D"/>
    <w:rsid w:val="00BF6374"/>
    <w:rsid w:val="00C34466"/>
    <w:rsid w:val="00C44F95"/>
    <w:rsid w:val="00C51C47"/>
    <w:rsid w:val="00C57FB8"/>
    <w:rsid w:val="00C670AA"/>
    <w:rsid w:val="00C801B9"/>
    <w:rsid w:val="00C81EBD"/>
    <w:rsid w:val="00C85379"/>
    <w:rsid w:val="00C85E30"/>
    <w:rsid w:val="00C90064"/>
    <w:rsid w:val="00C938AC"/>
    <w:rsid w:val="00CB22F4"/>
    <w:rsid w:val="00CC43D4"/>
    <w:rsid w:val="00CC4430"/>
    <w:rsid w:val="00CC5308"/>
    <w:rsid w:val="00CE1FD5"/>
    <w:rsid w:val="00CE4EBC"/>
    <w:rsid w:val="00CE7CDA"/>
    <w:rsid w:val="00CF5EAC"/>
    <w:rsid w:val="00D003C8"/>
    <w:rsid w:val="00D23145"/>
    <w:rsid w:val="00D462AF"/>
    <w:rsid w:val="00D47BA3"/>
    <w:rsid w:val="00D532D3"/>
    <w:rsid w:val="00D53C9C"/>
    <w:rsid w:val="00D67C98"/>
    <w:rsid w:val="00D742CE"/>
    <w:rsid w:val="00D86E4C"/>
    <w:rsid w:val="00D9038A"/>
    <w:rsid w:val="00DA125F"/>
    <w:rsid w:val="00DB1722"/>
    <w:rsid w:val="00DC009B"/>
    <w:rsid w:val="00DC7FD2"/>
    <w:rsid w:val="00DE5754"/>
    <w:rsid w:val="00DF2C6C"/>
    <w:rsid w:val="00E070FA"/>
    <w:rsid w:val="00E12789"/>
    <w:rsid w:val="00E140B8"/>
    <w:rsid w:val="00E1752C"/>
    <w:rsid w:val="00E20191"/>
    <w:rsid w:val="00E35012"/>
    <w:rsid w:val="00E5319E"/>
    <w:rsid w:val="00E5616F"/>
    <w:rsid w:val="00E70619"/>
    <w:rsid w:val="00EA2F3F"/>
    <w:rsid w:val="00EB29F7"/>
    <w:rsid w:val="00EB5B50"/>
    <w:rsid w:val="00EC2F5A"/>
    <w:rsid w:val="00ED0490"/>
    <w:rsid w:val="00ED487D"/>
    <w:rsid w:val="00EF554F"/>
    <w:rsid w:val="00F052D5"/>
    <w:rsid w:val="00F120FD"/>
    <w:rsid w:val="00F40D54"/>
    <w:rsid w:val="00F62392"/>
    <w:rsid w:val="00F94982"/>
    <w:rsid w:val="00F96583"/>
    <w:rsid w:val="00FA5DCA"/>
    <w:rsid w:val="00FA6F5B"/>
    <w:rsid w:val="00FB5AEC"/>
    <w:rsid w:val="00FC3393"/>
    <w:rsid w:val="00FE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E3"/>
    <w:rPr>
      <w:rFonts w:ascii="Arial" w:hAnsi="Arial"/>
      <w:lang w:val="en-GB"/>
    </w:rPr>
  </w:style>
  <w:style w:type="paragraph" w:styleId="Heading1">
    <w:name w:val="heading 1"/>
    <w:basedOn w:val="HeadingBase"/>
    <w:next w:val="BodyText"/>
    <w:qFormat/>
    <w:rsid w:val="00A30FFB"/>
    <w:pPr>
      <w:numPr>
        <w:numId w:val="4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pct45" w:color="auto" w:fill="FFFFFF"/>
      <w:spacing w:before="0" w:after="240" w:line="240" w:lineRule="atLeast"/>
      <w:outlineLvl w:val="0"/>
    </w:pPr>
    <w:rPr>
      <w:rFonts w:ascii="Arial Black" w:hAnsi="Arial Black"/>
      <w:color w:val="FFFFFF"/>
      <w:spacing w:val="-10"/>
      <w:kern w:val="20"/>
      <w:position w:val="8"/>
      <w:sz w:val="24"/>
    </w:rPr>
  </w:style>
  <w:style w:type="paragraph" w:styleId="Heading2">
    <w:name w:val="heading 2"/>
    <w:basedOn w:val="HeadingBase"/>
    <w:next w:val="BodyText"/>
    <w:qFormat/>
    <w:rsid w:val="00A30FFB"/>
    <w:pPr>
      <w:numPr>
        <w:ilvl w:val="1"/>
        <w:numId w:val="4"/>
      </w:numPr>
      <w:spacing w:before="0" w:after="240" w:line="240" w:lineRule="atLeast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rsid w:val="00A30FFB"/>
    <w:pPr>
      <w:numPr>
        <w:ilvl w:val="2"/>
        <w:numId w:val="4"/>
      </w:num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rsid w:val="00A30FFB"/>
    <w:pPr>
      <w:numPr>
        <w:ilvl w:val="3"/>
        <w:numId w:val="4"/>
      </w:num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A30FFB"/>
    <w:pPr>
      <w:numPr>
        <w:ilvl w:val="4"/>
        <w:numId w:val="4"/>
      </w:numPr>
      <w:spacing w:before="0" w:line="240" w:lineRule="atLeast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A30FFB"/>
    <w:pPr>
      <w:numPr>
        <w:ilvl w:val="5"/>
        <w:numId w:val="4"/>
      </w:numPr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A30FFB"/>
    <w:pPr>
      <w:numPr>
        <w:ilvl w:val="6"/>
        <w:numId w:val="4"/>
      </w:num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rsid w:val="00A30FFB"/>
    <w:pPr>
      <w:numPr>
        <w:ilvl w:val="7"/>
        <w:numId w:val="4"/>
      </w:num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A30FFB"/>
    <w:pPr>
      <w:numPr>
        <w:ilvl w:val="8"/>
        <w:numId w:val="4"/>
      </w:num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A30FFB"/>
    <w:pPr>
      <w:widowControl w:val="0"/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paragraph" w:styleId="BodyText">
    <w:name w:val="Body Text"/>
    <w:basedOn w:val="Normal"/>
    <w:rsid w:val="00A30FFB"/>
    <w:pPr>
      <w:spacing w:after="240" w:line="240" w:lineRule="atLeast"/>
      <w:jc w:val="both"/>
    </w:pPr>
  </w:style>
  <w:style w:type="character" w:styleId="Hyperlink">
    <w:name w:val="Hyperlink"/>
    <w:basedOn w:val="DefaultParagraphFont"/>
    <w:rsid w:val="00A30FFB"/>
    <w:rPr>
      <w:color w:val="0000FF"/>
      <w:u w:val="single"/>
    </w:rPr>
  </w:style>
  <w:style w:type="paragraph" w:styleId="Header">
    <w:name w:val="header"/>
    <w:basedOn w:val="HeaderBase"/>
    <w:rsid w:val="00A30FFB"/>
  </w:style>
  <w:style w:type="paragraph" w:styleId="Footer">
    <w:name w:val="footer"/>
    <w:basedOn w:val="HeaderBase"/>
    <w:rsid w:val="00A30FFB"/>
  </w:style>
  <w:style w:type="character" w:styleId="PageNumber">
    <w:name w:val="page number"/>
    <w:rsid w:val="00A30FFB"/>
    <w:rPr>
      <w:rFonts w:ascii="Arial Black" w:hAnsi="Arial Black"/>
      <w:spacing w:val="-10"/>
      <w:sz w:val="18"/>
    </w:rPr>
  </w:style>
  <w:style w:type="paragraph" w:styleId="BodyText2">
    <w:name w:val="Body Text 2"/>
    <w:basedOn w:val="Normal"/>
    <w:rsid w:val="00A30FFB"/>
    <w:rPr>
      <w:b/>
    </w:rPr>
  </w:style>
  <w:style w:type="paragraph" w:styleId="BodyTextIndent">
    <w:name w:val="Body Text Indent"/>
    <w:basedOn w:val="BodyText"/>
    <w:rsid w:val="00A30FFB"/>
    <w:pPr>
      <w:ind w:left="1440"/>
    </w:pPr>
  </w:style>
  <w:style w:type="paragraph" w:customStyle="1" w:styleId="BlockQuotation">
    <w:name w:val="Block Quotation"/>
    <w:basedOn w:val="Normal"/>
    <w:rsid w:val="00A30FFB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customStyle="1" w:styleId="BodyTextKeep">
    <w:name w:val="Body Text Keep"/>
    <w:basedOn w:val="BodyText"/>
    <w:rsid w:val="00A30FFB"/>
    <w:pPr>
      <w:keepNext/>
    </w:pPr>
  </w:style>
  <w:style w:type="paragraph" w:customStyle="1" w:styleId="Picture">
    <w:name w:val="Picture"/>
    <w:basedOn w:val="Normal"/>
    <w:next w:val="Caption"/>
    <w:rsid w:val="00A30FFB"/>
    <w:pPr>
      <w:keepNext/>
    </w:pPr>
  </w:style>
  <w:style w:type="paragraph" w:styleId="Caption">
    <w:name w:val="caption"/>
    <w:basedOn w:val="Picture"/>
    <w:next w:val="BodyText"/>
    <w:qFormat/>
    <w:rsid w:val="00A30FFB"/>
    <w:pPr>
      <w:numPr>
        <w:numId w:val="1"/>
      </w:numPr>
      <w:spacing w:before="60" w:after="240" w:line="220" w:lineRule="atLeast"/>
    </w:pPr>
    <w:rPr>
      <w:rFonts w:ascii="Arial Narrow" w:hAnsi="Arial Narrow"/>
      <w:sz w:val="18"/>
    </w:rPr>
  </w:style>
  <w:style w:type="paragraph" w:customStyle="1" w:styleId="PartLabel">
    <w:name w:val="Part Label"/>
    <w:basedOn w:val="Normal"/>
    <w:rsid w:val="00A30FFB"/>
    <w:pPr>
      <w:framePr w:h="1080" w:hRule="exact" w:hSpace="180" w:wrap="around" w:vAnchor="page" w:hAnchor="page" w:x="1861" w:y="1201" w:anchorLock="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12"/>
      <w:jc w:val="center"/>
    </w:pPr>
    <w:rPr>
      <w:color w:val="FFFFFF"/>
      <w:spacing w:val="-16"/>
      <w:position w:val="4"/>
      <w:sz w:val="26"/>
    </w:rPr>
  </w:style>
  <w:style w:type="paragraph" w:customStyle="1" w:styleId="PartTitle">
    <w:name w:val="Part Title"/>
    <w:basedOn w:val="Normal"/>
    <w:rsid w:val="00A30FFB"/>
    <w:pPr>
      <w:framePr w:h="1080" w:hRule="exact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12"/>
      <w:jc w:val="center"/>
    </w:pPr>
    <w:rPr>
      <w:rFonts w:ascii="Arial Black" w:hAnsi="Arial Black"/>
      <w:color w:val="FFFFFF"/>
      <w:spacing w:val="-40"/>
      <w:position w:val="-16"/>
      <w:sz w:val="84"/>
    </w:rPr>
  </w:style>
  <w:style w:type="paragraph" w:customStyle="1" w:styleId="HeadingBase">
    <w:name w:val="Heading Base"/>
    <w:basedOn w:val="Normal"/>
    <w:next w:val="BodyText"/>
    <w:rsid w:val="00A30FF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Title">
    <w:name w:val="Title"/>
    <w:basedOn w:val="HeadingBase"/>
    <w:next w:val="Subtitle"/>
    <w:qFormat/>
    <w:rsid w:val="00A30FFB"/>
    <w:pPr>
      <w:pBdr>
        <w:top w:val="single" w:sz="6" w:space="16" w:color="auto"/>
      </w:pBdr>
      <w:spacing w:before="220" w:after="60" w:line="320" w:lineRule="atLeast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rsid w:val="00A30FFB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  <w:rsid w:val="00A30FFB"/>
  </w:style>
  <w:style w:type="paragraph" w:customStyle="1" w:styleId="CompanyName">
    <w:name w:val="Company Name"/>
    <w:basedOn w:val="Normal"/>
    <w:rsid w:val="00A30FFB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rsid w:val="00A30FFB"/>
    <w:pPr>
      <w:framePr w:h="1080" w:hRule="exact" w:hSpace="180" w:wrap="around" w:vAnchor="page" w:hAnchor="page" w:x="1861" w:y="1201"/>
      <w:pBdr>
        <w:left w:val="single" w:sz="6" w:space="1" w:color="auto"/>
      </w:pBdr>
      <w:shd w:val="solid" w:color="auto" w:fill="auto"/>
      <w:spacing w:after="240" w:line="660" w:lineRule="exact"/>
      <w:ind w:right="7656"/>
      <w:jc w:val="center"/>
    </w:pPr>
    <w:rPr>
      <w:rFonts w:ascii="Arial Black" w:hAnsi="Arial Black"/>
      <w:color w:val="FFFFFF"/>
      <w:spacing w:val="-40"/>
      <w:position w:val="-16"/>
      <w:sz w:val="84"/>
    </w:rPr>
  </w:style>
  <w:style w:type="character" w:styleId="CommentReference">
    <w:name w:val="annotation reference"/>
    <w:semiHidden/>
    <w:rsid w:val="00A30FFB"/>
    <w:rPr>
      <w:rFonts w:ascii="Arial" w:hAnsi="Arial"/>
      <w:sz w:val="16"/>
    </w:rPr>
  </w:style>
  <w:style w:type="paragraph" w:customStyle="1" w:styleId="FootnoteBase">
    <w:name w:val="Footnote Base"/>
    <w:basedOn w:val="Normal"/>
    <w:rsid w:val="00A30FFB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  <w:rsid w:val="00A30FFB"/>
  </w:style>
  <w:style w:type="paragraph" w:customStyle="1" w:styleId="TableText">
    <w:name w:val="Table Text"/>
    <w:basedOn w:val="Normal"/>
    <w:rsid w:val="00A30FFB"/>
    <w:pPr>
      <w:spacing w:before="60"/>
    </w:pPr>
    <w:rPr>
      <w:sz w:val="16"/>
    </w:rPr>
  </w:style>
  <w:style w:type="paragraph" w:customStyle="1" w:styleId="TitleCover">
    <w:name w:val="Title Cover"/>
    <w:basedOn w:val="HeadingBase"/>
    <w:next w:val="Normal"/>
    <w:rsid w:val="00A30FF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A30FFB"/>
  </w:style>
  <w:style w:type="character" w:styleId="Emphasis">
    <w:name w:val="Emphasis"/>
    <w:qFormat/>
    <w:rsid w:val="00A30FFB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A30FFB"/>
    <w:rPr>
      <w:vertAlign w:val="superscript"/>
    </w:rPr>
  </w:style>
  <w:style w:type="paragraph" w:styleId="EndnoteText">
    <w:name w:val="endnote text"/>
    <w:basedOn w:val="FootnoteBase"/>
    <w:semiHidden/>
    <w:rsid w:val="00A30FFB"/>
  </w:style>
  <w:style w:type="paragraph" w:customStyle="1" w:styleId="HeaderBase">
    <w:name w:val="Header Base"/>
    <w:basedOn w:val="Normal"/>
    <w:rsid w:val="00A30FF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customStyle="1" w:styleId="FooterEven">
    <w:name w:val="Footer Even"/>
    <w:basedOn w:val="Footer"/>
    <w:rsid w:val="00A30FFB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A30FFB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A30FFB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sid w:val="00A30FFB"/>
    <w:rPr>
      <w:vertAlign w:val="superscript"/>
    </w:rPr>
  </w:style>
  <w:style w:type="paragraph" w:styleId="FootnoteText">
    <w:name w:val="footnote text"/>
    <w:basedOn w:val="FootnoteBase"/>
    <w:semiHidden/>
    <w:rsid w:val="00A30FFB"/>
  </w:style>
  <w:style w:type="paragraph" w:customStyle="1" w:styleId="HeaderEven">
    <w:name w:val="Header Even"/>
    <w:basedOn w:val="Header"/>
    <w:rsid w:val="00A30FFB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A30FFB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rsid w:val="00A30FFB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A30FF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  <w:rsid w:val="00A30FFB"/>
  </w:style>
  <w:style w:type="paragraph" w:styleId="Index2">
    <w:name w:val="index 2"/>
    <w:basedOn w:val="IndexBase"/>
    <w:autoRedefine/>
    <w:semiHidden/>
    <w:rsid w:val="00A30FFB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A30FFB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A30FFB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A30FFB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rsid w:val="00A30FFB"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A30FFB"/>
    <w:rPr>
      <w:rFonts w:ascii="Arial Black" w:hAnsi="Arial Black"/>
      <w:spacing w:val="-4"/>
      <w:sz w:val="18"/>
    </w:rPr>
  </w:style>
  <w:style w:type="character" w:styleId="LineNumber">
    <w:name w:val="line number"/>
    <w:rsid w:val="00A30FFB"/>
    <w:rPr>
      <w:sz w:val="18"/>
    </w:rPr>
  </w:style>
  <w:style w:type="paragraph" w:styleId="List">
    <w:name w:val="List"/>
    <w:basedOn w:val="BodyText"/>
    <w:rsid w:val="00A30FFB"/>
    <w:pPr>
      <w:ind w:left="1440" w:hanging="360"/>
    </w:pPr>
  </w:style>
  <w:style w:type="paragraph" w:styleId="List2">
    <w:name w:val="List 2"/>
    <w:basedOn w:val="List"/>
    <w:rsid w:val="00A30FFB"/>
    <w:pPr>
      <w:ind w:left="1800"/>
    </w:pPr>
  </w:style>
  <w:style w:type="paragraph" w:styleId="List3">
    <w:name w:val="List 3"/>
    <w:basedOn w:val="List"/>
    <w:rsid w:val="00A30FFB"/>
    <w:pPr>
      <w:ind w:left="2160"/>
    </w:pPr>
  </w:style>
  <w:style w:type="paragraph" w:styleId="List4">
    <w:name w:val="List 4"/>
    <w:basedOn w:val="List"/>
    <w:rsid w:val="00A30FFB"/>
    <w:pPr>
      <w:ind w:left="2520"/>
    </w:pPr>
  </w:style>
  <w:style w:type="paragraph" w:styleId="List5">
    <w:name w:val="List 5"/>
    <w:basedOn w:val="List"/>
    <w:rsid w:val="00A30FFB"/>
    <w:pPr>
      <w:ind w:left="2880"/>
    </w:pPr>
  </w:style>
  <w:style w:type="paragraph" w:styleId="ListBullet">
    <w:name w:val="List Bullet"/>
    <w:basedOn w:val="List"/>
    <w:autoRedefine/>
    <w:rsid w:val="00A30FFB"/>
    <w:pPr>
      <w:numPr>
        <w:numId w:val="2"/>
      </w:numPr>
      <w:tabs>
        <w:tab w:val="clear" w:pos="1440"/>
      </w:tabs>
    </w:pPr>
  </w:style>
  <w:style w:type="paragraph" w:styleId="ListBullet2">
    <w:name w:val="List Bullet 2"/>
    <w:basedOn w:val="ListBullet"/>
    <w:autoRedefine/>
    <w:rsid w:val="00A30FFB"/>
    <w:pPr>
      <w:ind w:left="1800"/>
    </w:pPr>
  </w:style>
  <w:style w:type="paragraph" w:styleId="ListBullet3">
    <w:name w:val="List Bullet 3"/>
    <w:basedOn w:val="ListBullet"/>
    <w:autoRedefine/>
    <w:rsid w:val="00A30FFB"/>
    <w:pPr>
      <w:ind w:left="2160"/>
    </w:pPr>
  </w:style>
  <w:style w:type="paragraph" w:styleId="ListBullet4">
    <w:name w:val="List Bullet 4"/>
    <w:basedOn w:val="ListBullet"/>
    <w:autoRedefine/>
    <w:rsid w:val="00A30FFB"/>
    <w:pPr>
      <w:ind w:left="2520"/>
    </w:pPr>
  </w:style>
  <w:style w:type="paragraph" w:styleId="ListBullet5">
    <w:name w:val="List Bullet 5"/>
    <w:basedOn w:val="ListBullet"/>
    <w:autoRedefine/>
    <w:rsid w:val="00A30FFB"/>
    <w:pPr>
      <w:ind w:left="2880"/>
    </w:pPr>
  </w:style>
  <w:style w:type="paragraph" w:styleId="ListContinue">
    <w:name w:val="List Continue"/>
    <w:basedOn w:val="List"/>
    <w:rsid w:val="00A30FFB"/>
    <w:pPr>
      <w:ind w:firstLine="0"/>
    </w:pPr>
  </w:style>
  <w:style w:type="paragraph" w:styleId="ListContinue2">
    <w:name w:val="List Continue 2"/>
    <w:basedOn w:val="ListContinue"/>
    <w:rsid w:val="00A30FFB"/>
    <w:pPr>
      <w:ind w:left="2160"/>
    </w:pPr>
  </w:style>
  <w:style w:type="paragraph" w:styleId="ListContinue3">
    <w:name w:val="List Continue 3"/>
    <w:basedOn w:val="ListContinue"/>
    <w:rsid w:val="00A30FFB"/>
    <w:pPr>
      <w:ind w:left="2520"/>
    </w:pPr>
  </w:style>
  <w:style w:type="paragraph" w:styleId="ListContinue4">
    <w:name w:val="List Continue 4"/>
    <w:basedOn w:val="ListContinue"/>
    <w:rsid w:val="00A30FFB"/>
    <w:pPr>
      <w:ind w:left="2880"/>
    </w:pPr>
  </w:style>
  <w:style w:type="paragraph" w:styleId="ListContinue5">
    <w:name w:val="List Continue 5"/>
    <w:basedOn w:val="ListContinue"/>
    <w:rsid w:val="00A30FFB"/>
    <w:pPr>
      <w:ind w:left="3240"/>
    </w:pPr>
  </w:style>
  <w:style w:type="paragraph" w:styleId="ListNumber">
    <w:name w:val="List Number"/>
    <w:basedOn w:val="List"/>
    <w:rsid w:val="00A30FFB"/>
    <w:pPr>
      <w:numPr>
        <w:numId w:val="3"/>
      </w:numPr>
    </w:pPr>
  </w:style>
  <w:style w:type="paragraph" w:styleId="ListNumber2">
    <w:name w:val="List Number 2"/>
    <w:basedOn w:val="ListNumber"/>
    <w:rsid w:val="00A30FFB"/>
    <w:pPr>
      <w:ind w:left="1800"/>
    </w:pPr>
  </w:style>
  <w:style w:type="paragraph" w:styleId="ListNumber3">
    <w:name w:val="List Number 3"/>
    <w:basedOn w:val="ListNumber"/>
    <w:rsid w:val="00A30FFB"/>
    <w:pPr>
      <w:ind w:left="2160"/>
    </w:pPr>
  </w:style>
  <w:style w:type="paragraph" w:styleId="ListNumber4">
    <w:name w:val="List Number 4"/>
    <w:basedOn w:val="ListNumber"/>
    <w:rsid w:val="00A30FFB"/>
    <w:pPr>
      <w:ind w:left="2520"/>
    </w:pPr>
  </w:style>
  <w:style w:type="paragraph" w:styleId="ListNumber5">
    <w:name w:val="List Number 5"/>
    <w:basedOn w:val="ListNumber"/>
    <w:rsid w:val="00A30FFB"/>
    <w:pPr>
      <w:ind w:left="2880"/>
    </w:pPr>
  </w:style>
  <w:style w:type="paragraph" w:customStyle="1" w:styleId="TableHeader">
    <w:name w:val="Table Header"/>
    <w:basedOn w:val="Normal"/>
    <w:rsid w:val="00A30FFB"/>
    <w:pPr>
      <w:spacing w:before="6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rsid w:val="00A30FF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z w:val="22"/>
    </w:rPr>
  </w:style>
  <w:style w:type="paragraph" w:styleId="NormalIndent">
    <w:name w:val="Normal Indent"/>
    <w:basedOn w:val="Normal"/>
    <w:rsid w:val="00A30FFB"/>
    <w:pPr>
      <w:ind w:left="1440"/>
    </w:pPr>
  </w:style>
  <w:style w:type="paragraph" w:customStyle="1" w:styleId="PartSubtitle">
    <w:name w:val="Part Subtitle"/>
    <w:basedOn w:val="Normal"/>
    <w:next w:val="BodyText"/>
    <w:rsid w:val="00A30FFB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rsid w:val="00A30FF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ectionHeading">
    <w:name w:val="Section Heading"/>
    <w:basedOn w:val="Heading1"/>
    <w:rsid w:val="00A30FFB"/>
  </w:style>
  <w:style w:type="paragraph" w:customStyle="1" w:styleId="SectionLabel">
    <w:name w:val="Section Label"/>
    <w:basedOn w:val="HeadingBase"/>
    <w:next w:val="BodyText"/>
    <w:rsid w:val="00A30FFB"/>
    <w:pPr>
      <w:pBdr>
        <w:bottom w:val="single" w:sz="6" w:space="2" w:color="auto"/>
      </w:pBdr>
      <w:spacing w:before="360" w:after="960"/>
    </w:pPr>
    <w:rPr>
      <w:rFonts w:ascii="Arial Black" w:hAnsi="Arial Black"/>
      <w:spacing w:val="-35"/>
      <w:sz w:val="54"/>
    </w:rPr>
  </w:style>
  <w:style w:type="character" w:customStyle="1" w:styleId="Slogan">
    <w:name w:val="Slogan"/>
    <w:basedOn w:val="DefaultParagraphFont"/>
    <w:rsid w:val="00A30FFB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A30FF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A30FFB"/>
    <w:rPr>
      <w:b/>
      <w:vertAlign w:val="superscript"/>
    </w:rPr>
  </w:style>
  <w:style w:type="paragraph" w:styleId="TableofAuthorities">
    <w:name w:val="table of authorities"/>
    <w:basedOn w:val="Normal"/>
    <w:semiHidden/>
    <w:rsid w:val="00A30FFB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A30FFB"/>
    <w:pPr>
      <w:tabs>
        <w:tab w:val="right" w:leader="dot" w:pos="6480"/>
      </w:tabs>
      <w:spacing w:after="240" w:line="240" w:lineRule="atLeast"/>
    </w:pPr>
  </w:style>
  <w:style w:type="paragraph" w:styleId="TableofFigures">
    <w:name w:val="table of figures"/>
    <w:basedOn w:val="TOCBase"/>
    <w:semiHidden/>
    <w:rsid w:val="00A30FFB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A30FF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sid w:val="00E5319E"/>
    <w:pPr>
      <w:tabs>
        <w:tab w:val="clear" w:pos="6480"/>
        <w:tab w:val="left" w:pos="360"/>
        <w:tab w:val="right" w:leader="dot" w:pos="8640"/>
      </w:tabs>
    </w:pPr>
    <w:rPr>
      <w:spacing w:val="-4"/>
    </w:rPr>
  </w:style>
  <w:style w:type="paragraph" w:styleId="TOC2">
    <w:name w:val="toc 2"/>
    <w:basedOn w:val="TOCBase"/>
    <w:autoRedefine/>
    <w:semiHidden/>
    <w:rsid w:val="00E5319E"/>
    <w:pPr>
      <w:tabs>
        <w:tab w:val="clear" w:pos="6480"/>
        <w:tab w:val="left" w:pos="1200"/>
        <w:tab w:val="right" w:leader="dot" w:pos="8640"/>
      </w:tabs>
      <w:ind w:left="360"/>
    </w:pPr>
  </w:style>
  <w:style w:type="paragraph" w:styleId="TOC3">
    <w:name w:val="toc 3"/>
    <w:basedOn w:val="TOCBase"/>
    <w:autoRedefine/>
    <w:semiHidden/>
    <w:rsid w:val="00A30FFB"/>
    <w:pPr>
      <w:ind w:left="360"/>
    </w:pPr>
  </w:style>
  <w:style w:type="paragraph" w:styleId="TOC4">
    <w:name w:val="toc 4"/>
    <w:basedOn w:val="TOCBase"/>
    <w:autoRedefine/>
    <w:semiHidden/>
    <w:rsid w:val="00A30FFB"/>
    <w:pPr>
      <w:ind w:left="360"/>
    </w:pPr>
  </w:style>
  <w:style w:type="paragraph" w:styleId="TOC5">
    <w:name w:val="toc 5"/>
    <w:basedOn w:val="TOCBase"/>
    <w:autoRedefine/>
    <w:semiHidden/>
    <w:rsid w:val="00A30FFB"/>
    <w:pPr>
      <w:ind w:left="360"/>
    </w:pPr>
  </w:style>
  <w:style w:type="paragraph" w:styleId="BodyTextIndent2">
    <w:name w:val="Body Text Indent 2"/>
    <w:basedOn w:val="Normal"/>
    <w:rsid w:val="00A30FFB"/>
    <w:pPr>
      <w:spacing w:before="120"/>
      <w:ind w:left="1724" w:hanging="284"/>
    </w:pPr>
  </w:style>
  <w:style w:type="paragraph" w:styleId="BodyText3">
    <w:name w:val="Body Text 3"/>
    <w:basedOn w:val="Normal"/>
    <w:rsid w:val="00A30FFB"/>
    <w:rPr>
      <w:b/>
      <w:sz w:val="32"/>
    </w:rPr>
  </w:style>
  <w:style w:type="paragraph" w:customStyle="1" w:styleId="Style1">
    <w:name w:val="Style1"/>
    <w:basedOn w:val="Normal"/>
    <w:rsid w:val="00A30FFB"/>
  </w:style>
  <w:style w:type="paragraph" w:styleId="BlockText">
    <w:name w:val="Block Text"/>
    <w:basedOn w:val="Normal"/>
    <w:rsid w:val="00A30FFB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A30F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0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no-fv-vq">
    <w:name w:val="kno-fv-vq"/>
    <w:basedOn w:val="DefaultParagraphFont"/>
    <w:rsid w:val="00592D25"/>
  </w:style>
  <w:style w:type="character" w:customStyle="1" w:styleId="st">
    <w:name w:val="st"/>
    <w:basedOn w:val="DefaultParagraphFont"/>
    <w:rsid w:val="00E35012"/>
  </w:style>
  <w:style w:type="paragraph" w:styleId="ListParagraph">
    <w:name w:val="List Paragraph"/>
    <w:basedOn w:val="Normal"/>
    <w:uiPriority w:val="34"/>
    <w:qFormat/>
    <w:rsid w:val="006D3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E3"/>
    <w:rPr>
      <w:rFonts w:ascii="Arial" w:hAnsi="Arial"/>
      <w:lang w:val="en-GB"/>
    </w:rPr>
  </w:style>
  <w:style w:type="paragraph" w:styleId="Heading1">
    <w:name w:val="heading 1"/>
    <w:basedOn w:val="HeadingBase"/>
    <w:next w:val="BodyText"/>
    <w:qFormat/>
    <w:rsid w:val="00A30FFB"/>
    <w:pPr>
      <w:numPr>
        <w:numId w:val="4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pct45" w:color="auto" w:fill="FFFFFF"/>
      <w:spacing w:before="0" w:after="240" w:line="240" w:lineRule="atLeast"/>
      <w:outlineLvl w:val="0"/>
    </w:pPr>
    <w:rPr>
      <w:rFonts w:ascii="Arial Black" w:hAnsi="Arial Black"/>
      <w:color w:val="FFFFFF"/>
      <w:spacing w:val="-10"/>
      <w:kern w:val="20"/>
      <w:position w:val="8"/>
      <w:sz w:val="24"/>
    </w:rPr>
  </w:style>
  <w:style w:type="paragraph" w:styleId="Heading2">
    <w:name w:val="heading 2"/>
    <w:basedOn w:val="HeadingBase"/>
    <w:next w:val="BodyText"/>
    <w:qFormat/>
    <w:rsid w:val="00A30FFB"/>
    <w:pPr>
      <w:numPr>
        <w:ilvl w:val="1"/>
        <w:numId w:val="4"/>
      </w:numPr>
      <w:spacing w:before="0" w:after="240" w:line="240" w:lineRule="atLeast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rsid w:val="00A30FFB"/>
    <w:pPr>
      <w:numPr>
        <w:ilvl w:val="2"/>
        <w:numId w:val="4"/>
      </w:num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rsid w:val="00A30FFB"/>
    <w:pPr>
      <w:numPr>
        <w:ilvl w:val="3"/>
        <w:numId w:val="4"/>
      </w:num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A30FFB"/>
    <w:pPr>
      <w:numPr>
        <w:ilvl w:val="4"/>
        <w:numId w:val="4"/>
      </w:numPr>
      <w:spacing w:before="0" w:line="240" w:lineRule="atLeast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A30FFB"/>
    <w:pPr>
      <w:numPr>
        <w:ilvl w:val="5"/>
        <w:numId w:val="4"/>
      </w:numPr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A30FFB"/>
    <w:pPr>
      <w:numPr>
        <w:ilvl w:val="6"/>
        <w:numId w:val="4"/>
      </w:num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rsid w:val="00A30FFB"/>
    <w:pPr>
      <w:numPr>
        <w:ilvl w:val="7"/>
        <w:numId w:val="4"/>
      </w:num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A30FFB"/>
    <w:pPr>
      <w:numPr>
        <w:ilvl w:val="8"/>
        <w:numId w:val="4"/>
      </w:num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A30FFB"/>
    <w:pPr>
      <w:widowControl w:val="0"/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paragraph" w:styleId="BodyText">
    <w:name w:val="Body Text"/>
    <w:basedOn w:val="Normal"/>
    <w:rsid w:val="00A30FFB"/>
    <w:pPr>
      <w:spacing w:after="240" w:line="240" w:lineRule="atLeast"/>
      <w:jc w:val="both"/>
    </w:pPr>
  </w:style>
  <w:style w:type="character" w:styleId="Hyperlink">
    <w:name w:val="Hyperlink"/>
    <w:basedOn w:val="DefaultParagraphFont"/>
    <w:rsid w:val="00A30FFB"/>
    <w:rPr>
      <w:color w:val="0000FF"/>
      <w:u w:val="single"/>
    </w:rPr>
  </w:style>
  <w:style w:type="paragraph" w:styleId="Header">
    <w:name w:val="header"/>
    <w:basedOn w:val="HeaderBase"/>
    <w:rsid w:val="00A30FFB"/>
  </w:style>
  <w:style w:type="paragraph" w:styleId="Footer">
    <w:name w:val="footer"/>
    <w:basedOn w:val="HeaderBase"/>
    <w:rsid w:val="00A30FFB"/>
  </w:style>
  <w:style w:type="character" w:styleId="PageNumber">
    <w:name w:val="page number"/>
    <w:rsid w:val="00A30FFB"/>
    <w:rPr>
      <w:rFonts w:ascii="Arial Black" w:hAnsi="Arial Black"/>
      <w:spacing w:val="-10"/>
      <w:sz w:val="18"/>
    </w:rPr>
  </w:style>
  <w:style w:type="paragraph" w:styleId="BodyText2">
    <w:name w:val="Body Text 2"/>
    <w:basedOn w:val="Normal"/>
    <w:rsid w:val="00A30FFB"/>
    <w:rPr>
      <w:b/>
    </w:rPr>
  </w:style>
  <w:style w:type="paragraph" w:styleId="BodyTextIndent">
    <w:name w:val="Body Text Indent"/>
    <w:basedOn w:val="BodyText"/>
    <w:rsid w:val="00A30FFB"/>
    <w:pPr>
      <w:ind w:left="1440"/>
    </w:pPr>
  </w:style>
  <w:style w:type="paragraph" w:customStyle="1" w:styleId="BlockQuotation">
    <w:name w:val="Block Quotation"/>
    <w:basedOn w:val="Normal"/>
    <w:rsid w:val="00A30FFB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customStyle="1" w:styleId="BodyTextKeep">
    <w:name w:val="Body Text Keep"/>
    <w:basedOn w:val="BodyText"/>
    <w:rsid w:val="00A30FFB"/>
    <w:pPr>
      <w:keepNext/>
    </w:pPr>
  </w:style>
  <w:style w:type="paragraph" w:customStyle="1" w:styleId="Picture">
    <w:name w:val="Picture"/>
    <w:basedOn w:val="Normal"/>
    <w:next w:val="Caption"/>
    <w:rsid w:val="00A30FFB"/>
    <w:pPr>
      <w:keepNext/>
    </w:pPr>
  </w:style>
  <w:style w:type="paragraph" w:styleId="Caption">
    <w:name w:val="caption"/>
    <w:basedOn w:val="Picture"/>
    <w:next w:val="BodyText"/>
    <w:qFormat/>
    <w:rsid w:val="00A30FFB"/>
    <w:pPr>
      <w:numPr>
        <w:numId w:val="1"/>
      </w:numPr>
      <w:spacing w:before="60" w:after="240" w:line="220" w:lineRule="atLeast"/>
    </w:pPr>
    <w:rPr>
      <w:rFonts w:ascii="Arial Narrow" w:hAnsi="Arial Narrow"/>
      <w:sz w:val="18"/>
    </w:rPr>
  </w:style>
  <w:style w:type="paragraph" w:customStyle="1" w:styleId="PartLabel">
    <w:name w:val="Part Label"/>
    <w:basedOn w:val="Normal"/>
    <w:rsid w:val="00A30FFB"/>
    <w:pPr>
      <w:framePr w:h="1080" w:hRule="exact" w:hSpace="180" w:wrap="around" w:vAnchor="page" w:hAnchor="page" w:x="1861" w:y="1201" w:anchorLock="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12"/>
      <w:jc w:val="center"/>
    </w:pPr>
    <w:rPr>
      <w:color w:val="FFFFFF"/>
      <w:spacing w:val="-16"/>
      <w:position w:val="4"/>
      <w:sz w:val="26"/>
    </w:rPr>
  </w:style>
  <w:style w:type="paragraph" w:customStyle="1" w:styleId="PartTitle">
    <w:name w:val="Part Title"/>
    <w:basedOn w:val="Normal"/>
    <w:rsid w:val="00A30FFB"/>
    <w:pPr>
      <w:framePr w:h="1080" w:hRule="exact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12"/>
      <w:jc w:val="center"/>
    </w:pPr>
    <w:rPr>
      <w:rFonts w:ascii="Arial Black" w:hAnsi="Arial Black"/>
      <w:color w:val="FFFFFF"/>
      <w:spacing w:val="-40"/>
      <w:position w:val="-16"/>
      <w:sz w:val="84"/>
    </w:rPr>
  </w:style>
  <w:style w:type="paragraph" w:customStyle="1" w:styleId="HeadingBase">
    <w:name w:val="Heading Base"/>
    <w:basedOn w:val="Normal"/>
    <w:next w:val="BodyText"/>
    <w:rsid w:val="00A30FF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Title">
    <w:name w:val="Title"/>
    <w:basedOn w:val="HeadingBase"/>
    <w:next w:val="Subtitle"/>
    <w:qFormat/>
    <w:rsid w:val="00A30FFB"/>
    <w:pPr>
      <w:pBdr>
        <w:top w:val="single" w:sz="6" w:space="16" w:color="auto"/>
      </w:pBdr>
      <w:spacing w:before="220" w:after="60" w:line="320" w:lineRule="atLeast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rsid w:val="00A30FFB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  <w:rsid w:val="00A30FFB"/>
  </w:style>
  <w:style w:type="paragraph" w:customStyle="1" w:styleId="CompanyName">
    <w:name w:val="Company Name"/>
    <w:basedOn w:val="Normal"/>
    <w:rsid w:val="00A30FFB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rsid w:val="00A30FFB"/>
    <w:pPr>
      <w:framePr w:h="1080" w:hRule="exact" w:hSpace="180" w:wrap="around" w:vAnchor="page" w:hAnchor="page" w:x="1861" w:y="1201"/>
      <w:pBdr>
        <w:left w:val="single" w:sz="6" w:space="1" w:color="auto"/>
      </w:pBdr>
      <w:shd w:val="solid" w:color="auto" w:fill="auto"/>
      <w:spacing w:after="240" w:line="660" w:lineRule="exact"/>
      <w:ind w:right="7656"/>
      <w:jc w:val="center"/>
    </w:pPr>
    <w:rPr>
      <w:rFonts w:ascii="Arial Black" w:hAnsi="Arial Black"/>
      <w:color w:val="FFFFFF"/>
      <w:spacing w:val="-40"/>
      <w:position w:val="-16"/>
      <w:sz w:val="84"/>
    </w:rPr>
  </w:style>
  <w:style w:type="character" w:styleId="CommentReference">
    <w:name w:val="annotation reference"/>
    <w:semiHidden/>
    <w:rsid w:val="00A30FFB"/>
    <w:rPr>
      <w:rFonts w:ascii="Arial" w:hAnsi="Arial"/>
      <w:sz w:val="16"/>
    </w:rPr>
  </w:style>
  <w:style w:type="paragraph" w:customStyle="1" w:styleId="FootnoteBase">
    <w:name w:val="Footnote Base"/>
    <w:basedOn w:val="Normal"/>
    <w:rsid w:val="00A30FFB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  <w:rsid w:val="00A30FFB"/>
  </w:style>
  <w:style w:type="paragraph" w:customStyle="1" w:styleId="TableText">
    <w:name w:val="Table Text"/>
    <w:basedOn w:val="Normal"/>
    <w:rsid w:val="00A30FFB"/>
    <w:pPr>
      <w:spacing w:before="60"/>
    </w:pPr>
    <w:rPr>
      <w:sz w:val="16"/>
    </w:rPr>
  </w:style>
  <w:style w:type="paragraph" w:customStyle="1" w:styleId="TitleCover">
    <w:name w:val="Title Cover"/>
    <w:basedOn w:val="HeadingBase"/>
    <w:next w:val="Normal"/>
    <w:rsid w:val="00A30FF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A30FFB"/>
  </w:style>
  <w:style w:type="character" w:styleId="Emphasis">
    <w:name w:val="Emphasis"/>
    <w:qFormat/>
    <w:rsid w:val="00A30FFB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A30FFB"/>
    <w:rPr>
      <w:vertAlign w:val="superscript"/>
    </w:rPr>
  </w:style>
  <w:style w:type="paragraph" w:styleId="EndnoteText">
    <w:name w:val="endnote text"/>
    <w:basedOn w:val="FootnoteBase"/>
    <w:semiHidden/>
    <w:rsid w:val="00A30FFB"/>
  </w:style>
  <w:style w:type="paragraph" w:customStyle="1" w:styleId="HeaderBase">
    <w:name w:val="Header Base"/>
    <w:basedOn w:val="Normal"/>
    <w:rsid w:val="00A30FF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customStyle="1" w:styleId="FooterEven">
    <w:name w:val="Footer Even"/>
    <w:basedOn w:val="Footer"/>
    <w:rsid w:val="00A30FFB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A30FFB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A30FFB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sid w:val="00A30FFB"/>
    <w:rPr>
      <w:vertAlign w:val="superscript"/>
    </w:rPr>
  </w:style>
  <w:style w:type="paragraph" w:styleId="FootnoteText">
    <w:name w:val="footnote text"/>
    <w:basedOn w:val="FootnoteBase"/>
    <w:semiHidden/>
    <w:rsid w:val="00A30FFB"/>
  </w:style>
  <w:style w:type="paragraph" w:customStyle="1" w:styleId="HeaderEven">
    <w:name w:val="Header Even"/>
    <w:basedOn w:val="Header"/>
    <w:rsid w:val="00A30FFB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A30FFB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rsid w:val="00A30FFB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A30FF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  <w:rsid w:val="00A30FFB"/>
  </w:style>
  <w:style w:type="paragraph" w:styleId="Index2">
    <w:name w:val="index 2"/>
    <w:basedOn w:val="IndexBase"/>
    <w:autoRedefine/>
    <w:semiHidden/>
    <w:rsid w:val="00A30FFB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A30FFB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A30FFB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A30FFB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rsid w:val="00A30FFB"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A30FFB"/>
    <w:rPr>
      <w:rFonts w:ascii="Arial Black" w:hAnsi="Arial Black"/>
      <w:spacing w:val="-4"/>
      <w:sz w:val="18"/>
    </w:rPr>
  </w:style>
  <w:style w:type="character" w:styleId="LineNumber">
    <w:name w:val="line number"/>
    <w:rsid w:val="00A30FFB"/>
    <w:rPr>
      <w:sz w:val="18"/>
    </w:rPr>
  </w:style>
  <w:style w:type="paragraph" w:styleId="List">
    <w:name w:val="List"/>
    <w:basedOn w:val="BodyText"/>
    <w:rsid w:val="00A30FFB"/>
    <w:pPr>
      <w:ind w:left="1440" w:hanging="360"/>
    </w:pPr>
  </w:style>
  <w:style w:type="paragraph" w:styleId="List2">
    <w:name w:val="List 2"/>
    <w:basedOn w:val="List"/>
    <w:rsid w:val="00A30FFB"/>
    <w:pPr>
      <w:ind w:left="1800"/>
    </w:pPr>
  </w:style>
  <w:style w:type="paragraph" w:styleId="List3">
    <w:name w:val="List 3"/>
    <w:basedOn w:val="List"/>
    <w:rsid w:val="00A30FFB"/>
    <w:pPr>
      <w:ind w:left="2160"/>
    </w:pPr>
  </w:style>
  <w:style w:type="paragraph" w:styleId="List4">
    <w:name w:val="List 4"/>
    <w:basedOn w:val="List"/>
    <w:rsid w:val="00A30FFB"/>
    <w:pPr>
      <w:ind w:left="2520"/>
    </w:pPr>
  </w:style>
  <w:style w:type="paragraph" w:styleId="List5">
    <w:name w:val="List 5"/>
    <w:basedOn w:val="List"/>
    <w:rsid w:val="00A30FFB"/>
    <w:pPr>
      <w:ind w:left="2880"/>
    </w:pPr>
  </w:style>
  <w:style w:type="paragraph" w:styleId="ListBullet">
    <w:name w:val="List Bullet"/>
    <w:basedOn w:val="List"/>
    <w:autoRedefine/>
    <w:rsid w:val="00A30FFB"/>
    <w:pPr>
      <w:numPr>
        <w:numId w:val="2"/>
      </w:numPr>
      <w:tabs>
        <w:tab w:val="clear" w:pos="1440"/>
      </w:tabs>
    </w:pPr>
  </w:style>
  <w:style w:type="paragraph" w:styleId="ListBullet2">
    <w:name w:val="List Bullet 2"/>
    <w:basedOn w:val="ListBullet"/>
    <w:autoRedefine/>
    <w:rsid w:val="00A30FFB"/>
    <w:pPr>
      <w:ind w:left="1800"/>
    </w:pPr>
  </w:style>
  <w:style w:type="paragraph" w:styleId="ListBullet3">
    <w:name w:val="List Bullet 3"/>
    <w:basedOn w:val="ListBullet"/>
    <w:autoRedefine/>
    <w:rsid w:val="00A30FFB"/>
    <w:pPr>
      <w:ind w:left="2160"/>
    </w:pPr>
  </w:style>
  <w:style w:type="paragraph" w:styleId="ListBullet4">
    <w:name w:val="List Bullet 4"/>
    <w:basedOn w:val="ListBullet"/>
    <w:autoRedefine/>
    <w:rsid w:val="00A30FFB"/>
    <w:pPr>
      <w:ind w:left="2520"/>
    </w:pPr>
  </w:style>
  <w:style w:type="paragraph" w:styleId="ListBullet5">
    <w:name w:val="List Bullet 5"/>
    <w:basedOn w:val="ListBullet"/>
    <w:autoRedefine/>
    <w:rsid w:val="00A30FFB"/>
    <w:pPr>
      <w:ind w:left="2880"/>
    </w:pPr>
  </w:style>
  <w:style w:type="paragraph" w:styleId="ListContinue">
    <w:name w:val="List Continue"/>
    <w:basedOn w:val="List"/>
    <w:rsid w:val="00A30FFB"/>
    <w:pPr>
      <w:ind w:firstLine="0"/>
    </w:pPr>
  </w:style>
  <w:style w:type="paragraph" w:styleId="ListContinue2">
    <w:name w:val="List Continue 2"/>
    <w:basedOn w:val="ListContinue"/>
    <w:rsid w:val="00A30FFB"/>
    <w:pPr>
      <w:ind w:left="2160"/>
    </w:pPr>
  </w:style>
  <w:style w:type="paragraph" w:styleId="ListContinue3">
    <w:name w:val="List Continue 3"/>
    <w:basedOn w:val="ListContinue"/>
    <w:rsid w:val="00A30FFB"/>
    <w:pPr>
      <w:ind w:left="2520"/>
    </w:pPr>
  </w:style>
  <w:style w:type="paragraph" w:styleId="ListContinue4">
    <w:name w:val="List Continue 4"/>
    <w:basedOn w:val="ListContinue"/>
    <w:rsid w:val="00A30FFB"/>
    <w:pPr>
      <w:ind w:left="2880"/>
    </w:pPr>
  </w:style>
  <w:style w:type="paragraph" w:styleId="ListContinue5">
    <w:name w:val="List Continue 5"/>
    <w:basedOn w:val="ListContinue"/>
    <w:rsid w:val="00A30FFB"/>
    <w:pPr>
      <w:ind w:left="3240"/>
    </w:pPr>
  </w:style>
  <w:style w:type="paragraph" w:styleId="ListNumber">
    <w:name w:val="List Number"/>
    <w:basedOn w:val="List"/>
    <w:rsid w:val="00A30FFB"/>
    <w:pPr>
      <w:numPr>
        <w:numId w:val="3"/>
      </w:numPr>
    </w:pPr>
  </w:style>
  <w:style w:type="paragraph" w:styleId="ListNumber2">
    <w:name w:val="List Number 2"/>
    <w:basedOn w:val="ListNumber"/>
    <w:rsid w:val="00A30FFB"/>
    <w:pPr>
      <w:ind w:left="1800"/>
    </w:pPr>
  </w:style>
  <w:style w:type="paragraph" w:styleId="ListNumber3">
    <w:name w:val="List Number 3"/>
    <w:basedOn w:val="ListNumber"/>
    <w:rsid w:val="00A30FFB"/>
    <w:pPr>
      <w:ind w:left="2160"/>
    </w:pPr>
  </w:style>
  <w:style w:type="paragraph" w:styleId="ListNumber4">
    <w:name w:val="List Number 4"/>
    <w:basedOn w:val="ListNumber"/>
    <w:rsid w:val="00A30FFB"/>
    <w:pPr>
      <w:ind w:left="2520"/>
    </w:pPr>
  </w:style>
  <w:style w:type="paragraph" w:styleId="ListNumber5">
    <w:name w:val="List Number 5"/>
    <w:basedOn w:val="ListNumber"/>
    <w:rsid w:val="00A30FFB"/>
    <w:pPr>
      <w:ind w:left="2880"/>
    </w:pPr>
  </w:style>
  <w:style w:type="paragraph" w:customStyle="1" w:styleId="TableHeader">
    <w:name w:val="Table Header"/>
    <w:basedOn w:val="Normal"/>
    <w:rsid w:val="00A30FFB"/>
    <w:pPr>
      <w:spacing w:before="6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rsid w:val="00A30FF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z w:val="22"/>
    </w:rPr>
  </w:style>
  <w:style w:type="paragraph" w:styleId="NormalIndent">
    <w:name w:val="Normal Indent"/>
    <w:basedOn w:val="Normal"/>
    <w:rsid w:val="00A30FFB"/>
    <w:pPr>
      <w:ind w:left="1440"/>
    </w:pPr>
  </w:style>
  <w:style w:type="paragraph" w:customStyle="1" w:styleId="PartSubtitle">
    <w:name w:val="Part Subtitle"/>
    <w:basedOn w:val="Normal"/>
    <w:next w:val="BodyText"/>
    <w:rsid w:val="00A30FFB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rsid w:val="00A30FF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ectionHeading">
    <w:name w:val="Section Heading"/>
    <w:basedOn w:val="Heading1"/>
    <w:rsid w:val="00A30FFB"/>
  </w:style>
  <w:style w:type="paragraph" w:customStyle="1" w:styleId="SectionLabel">
    <w:name w:val="Section Label"/>
    <w:basedOn w:val="HeadingBase"/>
    <w:next w:val="BodyText"/>
    <w:rsid w:val="00A30FFB"/>
    <w:pPr>
      <w:pBdr>
        <w:bottom w:val="single" w:sz="6" w:space="2" w:color="auto"/>
      </w:pBdr>
      <w:spacing w:before="360" w:after="960"/>
    </w:pPr>
    <w:rPr>
      <w:rFonts w:ascii="Arial Black" w:hAnsi="Arial Black"/>
      <w:spacing w:val="-35"/>
      <w:sz w:val="54"/>
    </w:rPr>
  </w:style>
  <w:style w:type="character" w:customStyle="1" w:styleId="Slogan">
    <w:name w:val="Slogan"/>
    <w:basedOn w:val="DefaultParagraphFont"/>
    <w:rsid w:val="00A30FFB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A30FF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A30FFB"/>
    <w:rPr>
      <w:b/>
      <w:vertAlign w:val="superscript"/>
    </w:rPr>
  </w:style>
  <w:style w:type="paragraph" w:styleId="TableofAuthorities">
    <w:name w:val="table of authorities"/>
    <w:basedOn w:val="Normal"/>
    <w:semiHidden/>
    <w:rsid w:val="00A30FFB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A30FFB"/>
    <w:pPr>
      <w:tabs>
        <w:tab w:val="right" w:leader="dot" w:pos="6480"/>
      </w:tabs>
      <w:spacing w:after="240" w:line="240" w:lineRule="atLeast"/>
    </w:pPr>
  </w:style>
  <w:style w:type="paragraph" w:styleId="TableofFigures">
    <w:name w:val="table of figures"/>
    <w:basedOn w:val="TOCBase"/>
    <w:semiHidden/>
    <w:rsid w:val="00A30FFB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A30FF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sid w:val="00E5319E"/>
    <w:pPr>
      <w:tabs>
        <w:tab w:val="clear" w:pos="6480"/>
        <w:tab w:val="left" w:pos="360"/>
        <w:tab w:val="right" w:leader="dot" w:pos="8640"/>
      </w:tabs>
    </w:pPr>
    <w:rPr>
      <w:spacing w:val="-4"/>
    </w:rPr>
  </w:style>
  <w:style w:type="paragraph" w:styleId="TOC2">
    <w:name w:val="toc 2"/>
    <w:basedOn w:val="TOCBase"/>
    <w:autoRedefine/>
    <w:semiHidden/>
    <w:rsid w:val="00E5319E"/>
    <w:pPr>
      <w:tabs>
        <w:tab w:val="clear" w:pos="6480"/>
        <w:tab w:val="left" w:pos="1200"/>
        <w:tab w:val="right" w:leader="dot" w:pos="8640"/>
      </w:tabs>
      <w:ind w:left="360"/>
    </w:pPr>
  </w:style>
  <w:style w:type="paragraph" w:styleId="TOC3">
    <w:name w:val="toc 3"/>
    <w:basedOn w:val="TOCBase"/>
    <w:autoRedefine/>
    <w:semiHidden/>
    <w:rsid w:val="00A30FFB"/>
    <w:pPr>
      <w:ind w:left="360"/>
    </w:pPr>
  </w:style>
  <w:style w:type="paragraph" w:styleId="TOC4">
    <w:name w:val="toc 4"/>
    <w:basedOn w:val="TOCBase"/>
    <w:autoRedefine/>
    <w:semiHidden/>
    <w:rsid w:val="00A30FFB"/>
    <w:pPr>
      <w:ind w:left="360"/>
    </w:pPr>
  </w:style>
  <w:style w:type="paragraph" w:styleId="TOC5">
    <w:name w:val="toc 5"/>
    <w:basedOn w:val="TOCBase"/>
    <w:autoRedefine/>
    <w:semiHidden/>
    <w:rsid w:val="00A30FFB"/>
    <w:pPr>
      <w:ind w:left="360"/>
    </w:pPr>
  </w:style>
  <w:style w:type="paragraph" w:styleId="BodyTextIndent2">
    <w:name w:val="Body Text Indent 2"/>
    <w:basedOn w:val="Normal"/>
    <w:rsid w:val="00A30FFB"/>
    <w:pPr>
      <w:spacing w:before="120"/>
      <w:ind w:left="1724" w:hanging="284"/>
    </w:pPr>
  </w:style>
  <w:style w:type="paragraph" w:styleId="BodyText3">
    <w:name w:val="Body Text 3"/>
    <w:basedOn w:val="Normal"/>
    <w:rsid w:val="00A30FFB"/>
    <w:rPr>
      <w:b/>
      <w:sz w:val="32"/>
    </w:rPr>
  </w:style>
  <w:style w:type="paragraph" w:customStyle="1" w:styleId="Style1">
    <w:name w:val="Style1"/>
    <w:basedOn w:val="Normal"/>
    <w:rsid w:val="00A30FFB"/>
  </w:style>
  <w:style w:type="paragraph" w:styleId="BlockText">
    <w:name w:val="Block Text"/>
    <w:basedOn w:val="Normal"/>
    <w:rsid w:val="00A30FFB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A30F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0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no-fv-vq">
    <w:name w:val="kno-fv-vq"/>
    <w:basedOn w:val="DefaultParagraphFont"/>
    <w:rsid w:val="00592D25"/>
  </w:style>
  <w:style w:type="character" w:customStyle="1" w:styleId="st">
    <w:name w:val="st"/>
    <w:basedOn w:val="DefaultParagraphFont"/>
    <w:rsid w:val="00E35012"/>
  </w:style>
  <w:style w:type="paragraph" w:styleId="ListParagraph">
    <w:name w:val="List Paragraph"/>
    <w:basedOn w:val="Normal"/>
    <w:uiPriority w:val="34"/>
    <w:qFormat/>
    <w:rsid w:val="006D3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apgef.org/the-staps-role-in-the-fifth-gef-assembly/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taylor\Application%20Data\Microsoft\Templates\STAP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STAP letterhead</Template>
  <TotalTime>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and Technical Advisory Panel</vt:lpstr>
    </vt:vector>
  </TitlesOfParts>
  <Company>UNITED NATIONS ENVIRONMENT PROGRAMME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and Technical Advisory Panel</dc:title>
  <dc:creator>Douglas Taylor</dc:creator>
  <cp:lastModifiedBy>stapguest</cp:lastModifiedBy>
  <cp:revision>2</cp:revision>
  <cp:lastPrinted>2014-05-08T14:57:00Z</cp:lastPrinted>
  <dcterms:created xsi:type="dcterms:W3CDTF">2014-05-13T13:18:00Z</dcterms:created>
  <dcterms:modified xsi:type="dcterms:W3CDTF">2014-05-13T13:18:00Z</dcterms:modified>
</cp:coreProperties>
</file>